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C2" w:rsidRDefault="005A5BFB">
      <w:pPr>
        <w:pStyle w:val="a3"/>
        <w:tabs>
          <w:tab w:val="left" w:pos="6661"/>
        </w:tabs>
        <w:spacing w:before="72"/>
        <w:ind w:left="593" w:firstLine="0"/>
        <w:jc w:val="left"/>
      </w:pPr>
      <w:proofErr w:type="gramStart"/>
      <w:r>
        <w:t>Согласовано</w:t>
      </w:r>
      <w:proofErr w:type="gramEnd"/>
      <w:r>
        <w:tab/>
        <w:t>Утверждено</w:t>
      </w:r>
      <w:r>
        <w:rPr>
          <w:spacing w:val="1"/>
        </w:rPr>
        <w:t xml:space="preserve"> </w:t>
      </w:r>
      <w:r>
        <w:t>приказом</w:t>
      </w:r>
    </w:p>
    <w:p w:rsidR="006444C2" w:rsidRDefault="005A5BFB">
      <w:pPr>
        <w:pStyle w:val="a3"/>
        <w:tabs>
          <w:tab w:val="left" w:pos="6661"/>
        </w:tabs>
        <w:spacing w:before="84"/>
        <w:ind w:left="593" w:firstLine="0"/>
        <w:jc w:val="left"/>
      </w:pPr>
      <w:r>
        <w:t>Протоколом СТК</w:t>
      </w:r>
      <w:r>
        <w:rPr>
          <w:spacing w:val="66"/>
        </w:rPr>
        <w:t xml:space="preserve"> </w:t>
      </w:r>
      <w:r>
        <w:t>№</w:t>
      </w:r>
      <w:r>
        <w:rPr>
          <w:spacing w:val="-1"/>
        </w:rPr>
        <w:t xml:space="preserve"> </w:t>
      </w:r>
      <w:r>
        <w:t>4</w:t>
      </w:r>
      <w:r>
        <w:tab/>
        <w:t>№ 63 от 08.06.2018</w:t>
      </w:r>
      <w:r>
        <w:rPr>
          <w:spacing w:val="-2"/>
        </w:rPr>
        <w:t xml:space="preserve"> </w:t>
      </w:r>
      <w:r>
        <w:t>г.</w:t>
      </w:r>
    </w:p>
    <w:p w:rsidR="006444C2" w:rsidRDefault="005A5BFB">
      <w:pPr>
        <w:pStyle w:val="a3"/>
        <w:spacing w:before="84"/>
        <w:ind w:left="593" w:firstLine="0"/>
        <w:jc w:val="left"/>
      </w:pPr>
      <w:r>
        <w:t>От 08.06.2018 г.</w:t>
      </w: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ind w:left="0" w:firstLine="0"/>
        <w:jc w:val="left"/>
        <w:rPr>
          <w:sz w:val="30"/>
        </w:rPr>
      </w:pPr>
    </w:p>
    <w:p w:rsidR="006444C2" w:rsidRDefault="006444C2">
      <w:pPr>
        <w:pStyle w:val="a3"/>
        <w:spacing w:before="3"/>
        <w:ind w:left="0" w:firstLine="0"/>
        <w:jc w:val="left"/>
        <w:rPr>
          <w:sz w:val="34"/>
        </w:rPr>
      </w:pPr>
    </w:p>
    <w:p w:rsidR="006444C2" w:rsidRDefault="005A5BFB">
      <w:pPr>
        <w:pStyle w:val="Heading1"/>
        <w:ind w:right="602"/>
        <w:jc w:val="center"/>
      </w:pPr>
      <w:r>
        <w:t>ПОЛОЖЕНИЕ</w:t>
      </w:r>
    </w:p>
    <w:p w:rsidR="006444C2" w:rsidRDefault="005A5BFB">
      <w:pPr>
        <w:spacing w:before="103"/>
        <w:ind w:left="3632"/>
        <w:rPr>
          <w:b/>
          <w:sz w:val="28"/>
        </w:rPr>
      </w:pPr>
      <w:r>
        <w:rPr>
          <w:b/>
          <w:sz w:val="28"/>
        </w:rPr>
        <w:t>об организации прогулок</w:t>
      </w:r>
    </w:p>
    <w:p w:rsidR="006444C2" w:rsidRDefault="005A5BFB">
      <w:pPr>
        <w:spacing w:before="43" w:line="259" w:lineRule="auto"/>
        <w:ind w:left="1070" w:right="602"/>
        <w:jc w:val="center"/>
        <w:rPr>
          <w:b/>
          <w:sz w:val="28"/>
        </w:rPr>
      </w:pPr>
      <w:r>
        <w:rPr>
          <w:b/>
          <w:sz w:val="28"/>
        </w:rPr>
        <w:t xml:space="preserve">с воспитанниками Муниципального дошкольного образовательного учреждения «Детский сад № </w:t>
      </w:r>
      <w:r w:rsidR="00E22779">
        <w:rPr>
          <w:b/>
          <w:sz w:val="28"/>
        </w:rPr>
        <w:t>24 п. Хмельники</w:t>
      </w:r>
      <w:r>
        <w:rPr>
          <w:b/>
          <w:sz w:val="28"/>
        </w:rPr>
        <w:t>»</w:t>
      </w:r>
    </w:p>
    <w:p w:rsidR="006444C2" w:rsidRDefault="006444C2">
      <w:pPr>
        <w:pStyle w:val="a3"/>
        <w:ind w:left="0" w:firstLine="0"/>
        <w:jc w:val="left"/>
        <w:rPr>
          <w:b/>
          <w:sz w:val="30"/>
        </w:rPr>
      </w:pPr>
    </w:p>
    <w:p w:rsidR="006444C2" w:rsidRDefault="005A5BFB">
      <w:pPr>
        <w:spacing w:before="234"/>
        <w:ind w:left="3771"/>
        <w:rPr>
          <w:b/>
          <w:sz w:val="28"/>
        </w:rPr>
      </w:pPr>
      <w:r>
        <w:rPr>
          <w:b/>
          <w:sz w:val="28"/>
        </w:rPr>
        <w:t>1 . Общие положения</w:t>
      </w:r>
    </w:p>
    <w:p w:rsidR="006444C2" w:rsidRDefault="006444C2">
      <w:pPr>
        <w:pStyle w:val="a3"/>
        <w:spacing w:before="2"/>
        <w:ind w:left="0" w:firstLine="0"/>
        <w:jc w:val="left"/>
        <w:rPr>
          <w:b/>
          <w:sz w:val="42"/>
        </w:rPr>
      </w:pPr>
    </w:p>
    <w:p w:rsidR="006444C2" w:rsidRDefault="005A5BFB">
      <w:pPr>
        <w:pStyle w:val="a4"/>
        <w:numPr>
          <w:ilvl w:val="1"/>
          <w:numId w:val="10"/>
        </w:numPr>
        <w:tabs>
          <w:tab w:val="left" w:pos="1017"/>
        </w:tabs>
        <w:spacing w:before="0" w:line="302" w:lineRule="auto"/>
        <w:ind w:right="117" w:hanging="10"/>
        <w:jc w:val="both"/>
        <w:rPr>
          <w:sz w:val="28"/>
        </w:rPr>
      </w:pPr>
      <w:r>
        <w:rPr>
          <w:sz w:val="28"/>
        </w:rPr>
        <w:t xml:space="preserve">Настоящее Положение разработано для Муниципального дошкольного образовательного учреждения «Детский сад № </w:t>
      </w:r>
      <w:r w:rsidR="00E22779">
        <w:rPr>
          <w:sz w:val="28"/>
        </w:rPr>
        <w:t>24 п. Хмельники</w:t>
      </w:r>
      <w:r>
        <w:rPr>
          <w:sz w:val="28"/>
        </w:rPr>
        <w:t xml:space="preserve">» (далее - Учреждение) в соответствии с </w:t>
      </w:r>
      <w:proofErr w:type="spellStart"/>
      <w:r>
        <w:rPr>
          <w:sz w:val="28"/>
        </w:rPr>
        <w:t>СанПиН</w:t>
      </w:r>
      <w:proofErr w:type="spellEnd"/>
      <w:r>
        <w:rPr>
          <w:sz w:val="28"/>
        </w:rPr>
        <w:t xml:space="preserve"> 2.4.1.3049-13, Уставом Учреждения, инструкцией по охране жизни и здоровья детей, режимом дня в каждой возрастной</w:t>
      </w:r>
      <w:r>
        <w:rPr>
          <w:spacing w:val="-1"/>
          <w:sz w:val="28"/>
        </w:rPr>
        <w:t xml:space="preserve"> </w:t>
      </w:r>
      <w:r>
        <w:rPr>
          <w:sz w:val="28"/>
        </w:rPr>
        <w:t>группе.</w:t>
      </w:r>
    </w:p>
    <w:p w:rsidR="006444C2" w:rsidRDefault="005A5BFB">
      <w:pPr>
        <w:pStyle w:val="a4"/>
        <w:numPr>
          <w:ilvl w:val="1"/>
          <w:numId w:val="10"/>
        </w:numPr>
        <w:tabs>
          <w:tab w:val="left" w:pos="1017"/>
        </w:tabs>
        <w:spacing w:before="19" w:line="304" w:lineRule="auto"/>
        <w:ind w:right="128" w:hanging="10"/>
        <w:jc w:val="both"/>
        <w:rPr>
          <w:sz w:val="28"/>
        </w:rPr>
      </w:pPr>
      <w:r>
        <w:rPr>
          <w:sz w:val="28"/>
        </w:rPr>
        <w:t>Настоящее Положение регламентирует организацию прогулок в Учреждении.</w:t>
      </w:r>
    </w:p>
    <w:p w:rsidR="006444C2" w:rsidRDefault="005A5BFB">
      <w:pPr>
        <w:pStyle w:val="a4"/>
        <w:numPr>
          <w:ilvl w:val="1"/>
          <w:numId w:val="10"/>
        </w:numPr>
        <w:tabs>
          <w:tab w:val="left" w:pos="1017"/>
        </w:tabs>
        <w:spacing w:before="10" w:line="304" w:lineRule="auto"/>
        <w:ind w:right="124" w:hanging="10"/>
        <w:jc w:val="both"/>
        <w:rPr>
          <w:sz w:val="28"/>
        </w:rPr>
      </w:pPr>
      <w:r>
        <w:rPr>
          <w:sz w:val="28"/>
        </w:rPr>
        <w:t>Положение принимается СТК Учреждения и утверждается приказом руководителя Учреждения. Изменения и дополнения в настоящее Положение вносятся Педагогическим советом и утверждаются приказом руководителя Учреждения.</w:t>
      </w:r>
    </w:p>
    <w:p w:rsidR="006444C2" w:rsidRDefault="005A5BFB">
      <w:pPr>
        <w:pStyle w:val="Heading1"/>
        <w:numPr>
          <w:ilvl w:val="2"/>
          <w:numId w:val="10"/>
        </w:numPr>
        <w:tabs>
          <w:tab w:val="left" w:pos="3277"/>
        </w:tabs>
        <w:spacing w:before="9"/>
        <w:jc w:val="left"/>
      </w:pPr>
      <w:r>
        <w:t>Цели, задачи и виды</w:t>
      </w:r>
      <w:r>
        <w:rPr>
          <w:spacing w:val="-7"/>
        </w:rPr>
        <w:t xml:space="preserve"> </w:t>
      </w:r>
      <w:r>
        <w:t>прогулок</w:t>
      </w:r>
    </w:p>
    <w:p w:rsidR="006444C2" w:rsidRDefault="006444C2">
      <w:pPr>
        <w:pStyle w:val="a3"/>
        <w:spacing w:before="5"/>
        <w:ind w:left="0" w:firstLine="0"/>
        <w:jc w:val="left"/>
        <w:rPr>
          <w:b/>
          <w:sz w:val="35"/>
        </w:rPr>
      </w:pPr>
    </w:p>
    <w:p w:rsidR="006444C2" w:rsidRDefault="005A5BFB">
      <w:pPr>
        <w:pStyle w:val="a4"/>
        <w:numPr>
          <w:ilvl w:val="1"/>
          <w:numId w:val="9"/>
        </w:numPr>
        <w:tabs>
          <w:tab w:val="left" w:pos="1017"/>
          <w:tab w:val="left" w:pos="2419"/>
          <w:tab w:val="left" w:pos="2782"/>
          <w:tab w:val="left" w:pos="4326"/>
          <w:tab w:val="left" w:pos="5485"/>
          <w:tab w:val="left" w:pos="8076"/>
          <w:tab w:val="left" w:pos="10146"/>
        </w:tabs>
        <w:spacing w:before="0" w:line="302" w:lineRule="auto"/>
        <w:ind w:right="125" w:hanging="10"/>
        <w:rPr>
          <w:sz w:val="28"/>
        </w:rPr>
      </w:pPr>
      <w:r>
        <w:rPr>
          <w:sz w:val="28"/>
        </w:rPr>
        <w:t>Прогулка</w:t>
      </w:r>
      <w:r>
        <w:rPr>
          <w:sz w:val="28"/>
        </w:rPr>
        <w:tab/>
        <w:t>-</w:t>
      </w:r>
      <w:r>
        <w:rPr>
          <w:sz w:val="28"/>
        </w:rPr>
        <w:tab/>
        <w:t>режимный</w:t>
      </w:r>
      <w:r>
        <w:rPr>
          <w:sz w:val="28"/>
        </w:rPr>
        <w:tab/>
        <w:t>момент</w:t>
      </w:r>
      <w:r>
        <w:rPr>
          <w:sz w:val="28"/>
        </w:rPr>
        <w:tab/>
        <w:t>жизнедеятельности</w:t>
      </w:r>
      <w:r>
        <w:rPr>
          <w:sz w:val="28"/>
        </w:rPr>
        <w:tab/>
        <w:t>воспитанников</w:t>
      </w:r>
      <w:r>
        <w:rPr>
          <w:sz w:val="28"/>
        </w:rPr>
        <w:tab/>
      </w:r>
      <w:r>
        <w:rPr>
          <w:spacing w:val="-18"/>
          <w:sz w:val="28"/>
        </w:rPr>
        <w:t xml:space="preserve">в </w:t>
      </w:r>
      <w:r>
        <w:rPr>
          <w:sz w:val="28"/>
        </w:rPr>
        <w:t>Учреждении.</w:t>
      </w:r>
    </w:p>
    <w:p w:rsidR="006444C2" w:rsidRDefault="006444C2">
      <w:pPr>
        <w:spacing w:line="302" w:lineRule="auto"/>
        <w:rPr>
          <w:sz w:val="28"/>
        </w:rPr>
        <w:sectPr w:rsidR="006444C2">
          <w:type w:val="continuous"/>
          <w:pgSz w:w="11910" w:h="16840"/>
          <w:pgMar w:top="1040" w:right="720" w:bottom="280" w:left="780" w:header="720" w:footer="720" w:gutter="0"/>
          <w:cols w:space="720"/>
        </w:sectPr>
      </w:pPr>
    </w:p>
    <w:p w:rsidR="006444C2" w:rsidRDefault="005A5BFB">
      <w:pPr>
        <w:pStyle w:val="a4"/>
        <w:numPr>
          <w:ilvl w:val="1"/>
          <w:numId w:val="9"/>
        </w:numPr>
        <w:tabs>
          <w:tab w:val="left" w:pos="1017"/>
        </w:tabs>
        <w:spacing w:before="72" w:line="302" w:lineRule="auto"/>
        <w:ind w:right="124" w:hanging="10"/>
        <w:jc w:val="both"/>
        <w:rPr>
          <w:sz w:val="28"/>
        </w:rPr>
      </w:pPr>
      <w:r>
        <w:rPr>
          <w:sz w:val="28"/>
        </w:rPr>
        <w:lastRenderedPageBreak/>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w:t>
      </w:r>
      <w:r>
        <w:rPr>
          <w:spacing w:val="-6"/>
          <w:sz w:val="28"/>
        </w:rPr>
        <w:t xml:space="preserve"> </w:t>
      </w:r>
      <w:r>
        <w:rPr>
          <w:sz w:val="28"/>
        </w:rPr>
        <w:t>организма.</w:t>
      </w:r>
    </w:p>
    <w:p w:rsidR="006444C2" w:rsidRDefault="005A5BFB">
      <w:pPr>
        <w:pStyle w:val="a4"/>
        <w:numPr>
          <w:ilvl w:val="1"/>
          <w:numId w:val="9"/>
        </w:numPr>
        <w:tabs>
          <w:tab w:val="left" w:pos="1017"/>
        </w:tabs>
        <w:ind w:left="1016"/>
        <w:jc w:val="both"/>
        <w:rPr>
          <w:sz w:val="28"/>
        </w:rPr>
      </w:pPr>
      <w:r>
        <w:rPr>
          <w:sz w:val="28"/>
        </w:rPr>
        <w:t>Задачи</w:t>
      </w:r>
      <w:r>
        <w:rPr>
          <w:spacing w:val="-3"/>
          <w:sz w:val="28"/>
        </w:rPr>
        <w:t xml:space="preserve"> </w:t>
      </w:r>
      <w:r>
        <w:rPr>
          <w:sz w:val="28"/>
        </w:rPr>
        <w:t>прогулки:</w:t>
      </w:r>
    </w:p>
    <w:p w:rsidR="006444C2" w:rsidRDefault="005A5BFB">
      <w:pPr>
        <w:pStyle w:val="a4"/>
        <w:numPr>
          <w:ilvl w:val="0"/>
          <w:numId w:val="8"/>
        </w:numPr>
        <w:tabs>
          <w:tab w:val="left" w:pos="603"/>
        </w:tabs>
        <w:spacing w:before="100"/>
        <w:jc w:val="left"/>
        <w:rPr>
          <w:sz w:val="28"/>
        </w:rPr>
      </w:pPr>
      <w:r>
        <w:rPr>
          <w:sz w:val="28"/>
        </w:rPr>
        <w:t>оказывать закаливающее воздействие на организм в естественных</w:t>
      </w:r>
      <w:r>
        <w:rPr>
          <w:spacing w:val="-13"/>
          <w:sz w:val="28"/>
        </w:rPr>
        <w:t xml:space="preserve"> </w:t>
      </w:r>
      <w:r>
        <w:rPr>
          <w:sz w:val="28"/>
        </w:rPr>
        <w:t>условиях;</w:t>
      </w:r>
    </w:p>
    <w:p w:rsidR="006444C2" w:rsidRDefault="005A5BFB">
      <w:pPr>
        <w:pStyle w:val="a4"/>
        <w:numPr>
          <w:ilvl w:val="0"/>
          <w:numId w:val="8"/>
        </w:numPr>
        <w:tabs>
          <w:tab w:val="left" w:pos="603"/>
          <w:tab w:val="left" w:pos="2706"/>
          <w:tab w:val="left" w:pos="4424"/>
          <w:tab w:val="left" w:pos="5510"/>
          <w:tab w:val="left" w:pos="7177"/>
          <w:tab w:val="left" w:pos="9622"/>
        </w:tabs>
        <w:spacing w:before="98" w:line="304" w:lineRule="auto"/>
        <w:ind w:right="120"/>
        <w:jc w:val="left"/>
        <w:rPr>
          <w:sz w:val="28"/>
        </w:rPr>
      </w:pPr>
      <w:r>
        <w:rPr>
          <w:sz w:val="28"/>
        </w:rPr>
        <w:t>способствовать</w:t>
      </w:r>
      <w:r>
        <w:rPr>
          <w:sz w:val="28"/>
        </w:rPr>
        <w:tab/>
        <w:t>повышению</w:t>
      </w:r>
      <w:r>
        <w:rPr>
          <w:sz w:val="28"/>
        </w:rPr>
        <w:tab/>
        <w:t>уровня</w:t>
      </w:r>
      <w:r>
        <w:rPr>
          <w:sz w:val="28"/>
        </w:rPr>
        <w:tab/>
        <w:t>физической</w:t>
      </w:r>
      <w:r>
        <w:rPr>
          <w:sz w:val="28"/>
        </w:rPr>
        <w:tab/>
        <w:t>подготовленности</w:t>
      </w:r>
      <w:r>
        <w:rPr>
          <w:sz w:val="28"/>
        </w:rPr>
        <w:tab/>
      </w:r>
      <w:r>
        <w:rPr>
          <w:spacing w:val="-5"/>
          <w:sz w:val="28"/>
        </w:rPr>
        <w:t xml:space="preserve">детей </w:t>
      </w:r>
      <w:r>
        <w:rPr>
          <w:sz w:val="28"/>
        </w:rPr>
        <w:t>дошкольного возраста;</w:t>
      </w:r>
    </w:p>
    <w:p w:rsidR="006444C2" w:rsidRDefault="005A5BFB">
      <w:pPr>
        <w:pStyle w:val="a4"/>
        <w:numPr>
          <w:ilvl w:val="0"/>
          <w:numId w:val="8"/>
        </w:numPr>
        <w:tabs>
          <w:tab w:val="left" w:pos="603"/>
        </w:tabs>
        <w:spacing w:before="10"/>
        <w:jc w:val="left"/>
        <w:rPr>
          <w:sz w:val="28"/>
        </w:rPr>
      </w:pPr>
      <w:r>
        <w:rPr>
          <w:sz w:val="28"/>
        </w:rPr>
        <w:t>оптимизировать двигательную активность</w:t>
      </w:r>
      <w:r>
        <w:rPr>
          <w:spacing w:val="-8"/>
          <w:sz w:val="28"/>
        </w:rPr>
        <w:t xml:space="preserve"> </w:t>
      </w:r>
      <w:r>
        <w:rPr>
          <w:sz w:val="28"/>
        </w:rPr>
        <w:t>детей;</w:t>
      </w:r>
    </w:p>
    <w:p w:rsidR="006444C2" w:rsidRDefault="005A5BFB">
      <w:pPr>
        <w:pStyle w:val="a4"/>
        <w:numPr>
          <w:ilvl w:val="0"/>
          <w:numId w:val="8"/>
        </w:numPr>
        <w:tabs>
          <w:tab w:val="left" w:pos="603"/>
          <w:tab w:val="left" w:pos="2989"/>
          <w:tab w:val="left" w:pos="6547"/>
        </w:tabs>
        <w:spacing w:before="101" w:line="302" w:lineRule="auto"/>
        <w:ind w:right="123"/>
        <w:jc w:val="left"/>
        <w:rPr>
          <w:sz w:val="28"/>
        </w:rPr>
      </w:pPr>
      <w:r>
        <w:rPr>
          <w:sz w:val="28"/>
        </w:rPr>
        <w:t>способствовать</w:t>
      </w:r>
      <w:r>
        <w:rPr>
          <w:sz w:val="28"/>
        </w:rPr>
        <w:tab/>
        <w:t>познавательно-речевому,</w:t>
      </w:r>
      <w:r>
        <w:rPr>
          <w:sz w:val="28"/>
        </w:rPr>
        <w:tab/>
      </w:r>
      <w:r>
        <w:rPr>
          <w:spacing w:val="-1"/>
          <w:sz w:val="28"/>
        </w:rPr>
        <w:t xml:space="preserve">художественно-эстетическому, </w:t>
      </w:r>
      <w:r>
        <w:rPr>
          <w:sz w:val="28"/>
        </w:rPr>
        <w:t>социально-личностному развитию</w:t>
      </w:r>
      <w:r>
        <w:rPr>
          <w:spacing w:val="-6"/>
          <w:sz w:val="28"/>
        </w:rPr>
        <w:t xml:space="preserve"> </w:t>
      </w:r>
      <w:r>
        <w:rPr>
          <w:sz w:val="28"/>
        </w:rPr>
        <w:t>детей.</w:t>
      </w:r>
    </w:p>
    <w:p w:rsidR="006444C2" w:rsidRDefault="005A5BFB">
      <w:pPr>
        <w:pStyle w:val="a4"/>
        <w:numPr>
          <w:ilvl w:val="1"/>
          <w:numId w:val="9"/>
        </w:numPr>
        <w:tabs>
          <w:tab w:val="left" w:pos="1086"/>
        </w:tabs>
        <w:ind w:left="1085" w:hanging="493"/>
        <w:rPr>
          <w:sz w:val="28"/>
        </w:rPr>
      </w:pPr>
      <w:r>
        <w:rPr>
          <w:sz w:val="28"/>
        </w:rPr>
        <w:t>Виды прогулки (по месту</w:t>
      </w:r>
      <w:r>
        <w:rPr>
          <w:spacing w:val="-4"/>
          <w:sz w:val="28"/>
        </w:rPr>
        <w:t xml:space="preserve"> </w:t>
      </w:r>
      <w:r>
        <w:rPr>
          <w:sz w:val="28"/>
        </w:rPr>
        <w:t>проведения):</w:t>
      </w:r>
    </w:p>
    <w:p w:rsidR="006444C2" w:rsidRDefault="005A5BFB">
      <w:pPr>
        <w:pStyle w:val="a4"/>
        <w:numPr>
          <w:ilvl w:val="0"/>
          <w:numId w:val="8"/>
        </w:numPr>
        <w:tabs>
          <w:tab w:val="left" w:pos="603"/>
        </w:tabs>
        <w:spacing w:before="101"/>
        <w:jc w:val="left"/>
        <w:rPr>
          <w:sz w:val="28"/>
        </w:rPr>
      </w:pPr>
      <w:r>
        <w:rPr>
          <w:sz w:val="28"/>
        </w:rPr>
        <w:t>на участке</w:t>
      </w:r>
      <w:r>
        <w:rPr>
          <w:spacing w:val="-1"/>
          <w:sz w:val="28"/>
        </w:rPr>
        <w:t xml:space="preserve"> </w:t>
      </w:r>
      <w:r>
        <w:rPr>
          <w:sz w:val="28"/>
        </w:rPr>
        <w:t>Учреждения;</w:t>
      </w:r>
    </w:p>
    <w:p w:rsidR="006444C2" w:rsidRDefault="005A5BFB">
      <w:pPr>
        <w:pStyle w:val="a4"/>
        <w:numPr>
          <w:ilvl w:val="0"/>
          <w:numId w:val="8"/>
        </w:numPr>
        <w:tabs>
          <w:tab w:val="left" w:pos="603"/>
        </w:tabs>
        <w:spacing w:before="98" w:line="304" w:lineRule="auto"/>
        <w:ind w:right="128"/>
        <w:jc w:val="left"/>
        <w:rPr>
          <w:sz w:val="28"/>
        </w:rPr>
      </w:pPr>
      <w:r>
        <w:rPr>
          <w:sz w:val="28"/>
        </w:rPr>
        <w:t>пешеходные прогулки за пределы участка Учреждения (старший дошкольный возраст на расстояние до двух</w:t>
      </w:r>
      <w:r>
        <w:rPr>
          <w:spacing w:val="-3"/>
          <w:sz w:val="28"/>
        </w:rPr>
        <w:t xml:space="preserve"> </w:t>
      </w:r>
      <w:r>
        <w:rPr>
          <w:sz w:val="28"/>
        </w:rPr>
        <w:t>километров);</w:t>
      </w:r>
    </w:p>
    <w:p w:rsidR="006444C2" w:rsidRDefault="005A5BFB">
      <w:pPr>
        <w:pStyle w:val="a4"/>
        <w:numPr>
          <w:ilvl w:val="1"/>
          <w:numId w:val="9"/>
        </w:numPr>
        <w:tabs>
          <w:tab w:val="left" w:pos="1086"/>
        </w:tabs>
        <w:spacing w:before="10"/>
        <w:ind w:left="1085" w:hanging="493"/>
        <w:rPr>
          <w:sz w:val="28"/>
        </w:rPr>
      </w:pPr>
      <w:r>
        <w:rPr>
          <w:sz w:val="28"/>
        </w:rPr>
        <w:t>Виды прогулок (по содержанию):</w:t>
      </w:r>
    </w:p>
    <w:p w:rsidR="006444C2" w:rsidRDefault="005A5BFB">
      <w:pPr>
        <w:pStyle w:val="a4"/>
        <w:numPr>
          <w:ilvl w:val="0"/>
          <w:numId w:val="8"/>
        </w:numPr>
        <w:tabs>
          <w:tab w:val="left" w:pos="603"/>
        </w:tabs>
        <w:spacing w:before="100"/>
        <w:jc w:val="left"/>
        <w:rPr>
          <w:sz w:val="28"/>
        </w:rPr>
      </w:pPr>
      <w:r>
        <w:rPr>
          <w:sz w:val="28"/>
        </w:rPr>
        <w:t>традиционная;</w:t>
      </w:r>
    </w:p>
    <w:p w:rsidR="006444C2" w:rsidRDefault="005A5BFB">
      <w:pPr>
        <w:pStyle w:val="a4"/>
        <w:numPr>
          <w:ilvl w:val="0"/>
          <w:numId w:val="8"/>
        </w:numPr>
        <w:tabs>
          <w:tab w:val="left" w:pos="603"/>
        </w:tabs>
        <w:spacing w:before="98" w:line="302" w:lineRule="auto"/>
        <w:ind w:right="125"/>
        <w:rPr>
          <w:sz w:val="28"/>
        </w:rPr>
      </w:pPr>
      <w:proofErr w:type="gramStart"/>
      <w:r>
        <w:rPr>
          <w:sz w:val="28"/>
        </w:rPr>
        <w:t>тематическая (выстроенная по принципу доминирования вида детской деятельности или являющиеся продолжением темы дня в образовательном процессе: прогулки-походы, развлекательные прогулки с персонажем,</w:t>
      </w:r>
      <w:r>
        <w:rPr>
          <w:spacing w:val="29"/>
          <w:sz w:val="28"/>
        </w:rPr>
        <w:t xml:space="preserve"> </w:t>
      </w:r>
      <w:r>
        <w:rPr>
          <w:sz w:val="28"/>
        </w:rPr>
        <w:t>прогулки</w:t>
      </w:r>
      <w:proofErr w:type="gramEnd"/>
    </w:p>
    <w:p w:rsidR="006444C2" w:rsidRDefault="005A5BFB">
      <w:pPr>
        <w:pStyle w:val="a3"/>
        <w:spacing w:before="5" w:line="302" w:lineRule="auto"/>
        <w:ind w:right="120" w:firstLine="0"/>
      </w:pPr>
      <w:r>
        <w:t>- события, спортивные прогулки, прогулки - трудовые акции, прогулки- экскурсии);</w:t>
      </w:r>
    </w:p>
    <w:p w:rsidR="006444C2" w:rsidRDefault="005A5BFB">
      <w:pPr>
        <w:pStyle w:val="a4"/>
        <w:numPr>
          <w:ilvl w:val="0"/>
          <w:numId w:val="8"/>
        </w:numPr>
        <w:tabs>
          <w:tab w:val="left" w:pos="603"/>
        </w:tabs>
        <w:spacing w:line="302" w:lineRule="auto"/>
        <w:ind w:right="118"/>
        <w:rPr>
          <w:sz w:val="28"/>
        </w:rPr>
      </w:pPr>
      <w:proofErr w:type="gramStart"/>
      <w:r>
        <w:rPr>
          <w:sz w:val="28"/>
        </w:rPr>
        <w:t>целевая</w:t>
      </w:r>
      <w:proofErr w:type="gramEnd"/>
      <w:r>
        <w:rPr>
          <w:sz w:val="28"/>
        </w:rPr>
        <w:t xml:space="preserve"> (проводится со 2-й младшей группы с выходом за пределы участка детского сада);</w:t>
      </w:r>
    </w:p>
    <w:p w:rsidR="006444C2" w:rsidRDefault="006444C2">
      <w:pPr>
        <w:pStyle w:val="a3"/>
        <w:spacing w:before="9"/>
        <w:ind w:left="0" w:firstLine="0"/>
        <w:jc w:val="left"/>
        <w:rPr>
          <w:sz w:val="38"/>
        </w:rPr>
      </w:pPr>
    </w:p>
    <w:p w:rsidR="006444C2" w:rsidRDefault="005A5BFB">
      <w:pPr>
        <w:pStyle w:val="Heading1"/>
        <w:numPr>
          <w:ilvl w:val="2"/>
          <w:numId w:val="10"/>
        </w:numPr>
        <w:tabs>
          <w:tab w:val="left" w:pos="603"/>
        </w:tabs>
        <w:spacing w:line="307" w:lineRule="auto"/>
        <w:ind w:left="2758" w:right="1350" w:hanging="2507"/>
        <w:jc w:val="left"/>
        <w:rPr>
          <w:b w:val="0"/>
        </w:rPr>
      </w:pPr>
      <w:r>
        <w:t>Требования к оборудованию и санитарному содержанию участков учреждения для проведения</w:t>
      </w:r>
      <w:r>
        <w:rPr>
          <w:spacing w:val="-7"/>
        </w:rPr>
        <w:t xml:space="preserve"> </w:t>
      </w:r>
      <w:r>
        <w:t>прогулок</w:t>
      </w:r>
      <w:r>
        <w:rPr>
          <w:b w:val="0"/>
        </w:rPr>
        <w:t>.</w:t>
      </w:r>
    </w:p>
    <w:p w:rsidR="006444C2" w:rsidRDefault="006444C2">
      <w:pPr>
        <w:pStyle w:val="a3"/>
        <w:spacing w:before="1"/>
        <w:ind w:left="0" w:firstLine="0"/>
        <w:jc w:val="left"/>
      </w:pPr>
    </w:p>
    <w:p w:rsidR="006444C2" w:rsidRDefault="005A5BFB">
      <w:pPr>
        <w:pStyle w:val="a4"/>
        <w:numPr>
          <w:ilvl w:val="3"/>
          <w:numId w:val="10"/>
        </w:numPr>
        <w:tabs>
          <w:tab w:val="left" w:pos="1017"/>
        </w:tabs>
        <w:spacing w:before="1" w:line="302" w:lineRule="auto"/>
        <w:ind w:right="121" w:hanging="10"/>
        <w:jc w:val="both"/>
        <w:rPr>
          <w:sz w:val="28"/>
        </w:rPr>
      </w:pPr>
      <w:r>
        <w:rPr>
          <w:sz w:val="28"/>
        </w:rPr>
        <w:t xml:space="preserve">Оборудование и санитарное содержание участка должно соответствовать разделу III. Требования к оборудованию и содержанию территорий Учреждения Сан </w:t>
      </w:r>
      <w:proofErr w:type="spellStart"/>
      <w:r>
        <w:rPr>
          <w:sz w:val="28"/>
        </w:rPr>
        <w:t>ПиН</w:t>
      </w:r>
      <w:proofErr w:type="spellEnd"/>
      <w:r>
        <w:rPr>
          <w:spacing w:val="-1"/>
          <w:sz w:val="28"/>
        </w:rPr>
        <w:t xml:space="preserve"> </w:t>
      </w:r>
      <w:r>
        <w:rPr>
          <w:sz w:val="28"/>
        </w:rPr>
        <w:t>2.4.1.3049-13.</w:t>
      </w:r>
    </w:p>
    <w:p w:rsidR="006444C2" w:rsidRDefault="005A5BFB">
      <w:pPr>
        <w:pStyle w:val="a4"/>
        <w:numPr>
          <w:ilvl w:val="3"/>
          <w:numId w:val="10"/>
        </w:numPr>
        <w:tabs>
          <w:tab w:val="left" w:pos="1017"/>
        </w:tabs>
        <w:spacing w:before="16" w:line="302" w:lineRule="auto"/>
        <w:ind w:right="119" w:hanging="10"/>
        <w:jc w:val="both"/>
        <w:rPr>
          <w:sz w:val="28"/>
        </w:rPr>
      </w:pPr>
      <w:r>
        <w:rPr>
          <w:sz w:val="28"/>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w:t>
      </w:r>
      <w:r>
        <w:rPr>
          <w:spacing w:val="-3"/>
          <w:sz w:val="28"/>
        </w:rPr>
        <w:t xml:space="preserve"> </w:t>
      </w:r>
      <w:r>
        <w:rPr>
          <w:sz w:val="28"/>
        </w:rPr>
        <w:t>снарядами).</w:t>
      </w:r>
    </w:p>
    <w:p w:rsidR="006444C2" w:rsidRDefault="005A5BFB">
      <w:pPr>
        <w:pStyle w:val="a4"/>
        <w:numPr>
          <w:ilvl w:val="3"/>
          <w:numId w:val="10"/>
        </w:numPr>
        <w:tabs>
          <w:tab w:val="left" w:pos="1017"/>
        </w:tabs>
        <w:spacing w:before="19"/>
        <w:ind w:left="1016"/>
        <w:jc w:val="both"/>
        <w:rPr>
          <w:sz w:val="28"/>
        </w:rPr>
      </w:pPr>
      <w:r>
        <w:rPr>
          <w:sz w:val="28"/>
        </w:rPr>
        <w:t>Уборка участка проводится ежедневно и по мере загрязнения</w:t>
      </w:r>
      <w:r>
        <w:rPr>
          <w:spacing w:val="-14"/>
          <w:sz w:val="28"/>
        </w:rPr>
        <w:t xml:space="preserve"> </w:t>
      </w:r>
      <w:r>
        <w:rPr>
          <w:sz w:val="28"/>
        </w:rPr>
        <w:t>территории.</w:t>
      </w:r>
    </w:p>
    <w:p w:rsidR="006444C2" w:rsidRDefault="006444C2">
      <w:pPr>
        <w:jc w:val="both"/>
        <w:rPr>
          <w:sz w:val="28"/>
        </w:rPr>
        <w:sectPr w:rsidR="006444C2">
          <w:pgSz w:w="11910" w:h="16840"/>
          <w:pgMar w:top="1040" w:right="720" w:bottom="280" w:left="780" w:header="720" w:footer="720" w:gutter="0"/>
          <w:cols w:space="720"/>
        </w:sectPr>
      </w:pPr>
    </w:p>
    <w:p w:rsidR="006444C2" w:rsidRDefault="005A5BFB">
      <w:pPr>
        <w:pStyle w:val="a4"/>
        <w:numPr>
          <w:ilvl w:val="3"/>
          <w:numId w:val="10"/>
        </w:numPr>
        <w:tabs>
          <w:tab w:val="left" w:pos="1017"/>
        </w:tabs>
        <w:spacing w:before="72" w:line="302" w:lineRule="auto"/>
        <w:ind w:right="130" w:hanging="10"/>
        <w:jc w:val="both"/>
        <w:rPr>
          <w:sz w:val="28"/>
        </w:rPr>
      </w:pPr>
      <w:r>
        <w:rPr>
          <w:sz w:val="28"/>
        </w:rPr>
        <w:lastRenderedPageBreak/>
        <w:t>При сухой и жаркой погоде воспитателем производится полив песка ежедневно.</w:t>
      </w:r>
    </w:p>
    <w:p w:rsidR="006444C2" w:rsidRDefault="005A5BFB">
      <w:pPr>
        <w:pStyle w:val="a4"/>
        <w:numPr>
          <w:ilvl w:val="3"/>
          <w:numId w:val="10"/>
        </w:numPr>
        <w:tabs>
          <w:tab w:val="left" w:pos="1017"/>
        </w:tabs>
        <w:spacing w:line="302" w:lineRule="auto"/>
        <w:ind w:right="128" w:hanging="10"/>
        <w:jc w:val="both"/>
        <w:rPr>
          <w:sz w:val="28"/>
        </w:rPr>
      </w:pPr>
      <w:r>
        <w:rPr>
          <w:sz w:val="28"/>
        </w:rPr>
        <w:t>На групповых участках устанавливаются навесы, беседки для защиты от солнца и</w:t>
      </w:r>
      <w:r>
        <w:rPr>
          <w:spacing w:val="-4"/>
          <w:sz w:val="28"/>
        </w:rPr>
        <w:t xml:space="preserve"> </w:t>
      </w:r>
      <w:r>
        <w:rPr>
          <w:sz w:val="28"/>
        </w:rPr>
        <w:t>осадков.</w:t>
      </w:r>
    </w:p>
    <w:p w:rsidR="006444C2" w:rsidRDefault="005A5BFB">
      <w:pPr>
        <w:pStyle w:val="a4"/>
        <w:numPr>
          <w:ilvl w:val="3"/>
          <w:numId w:val="10"/>
        </w:numPr>
        <w:tabs>
          <w:tab w:val="left" w:pos="1017"/>
        </w:tabs>
        <w:spacing w:line="302" w:lineRule="auto"/>
        <w:ind w:right="124" w:hanging="10"/>
        <w:jc w:val="both"/>
        <w:rPr>
          <w:sz w:val="28"/>
        </w:rPr>
      </w:pPr>
      <w:r>
        <w:rPr>
          <w:sz w:val="28"/>
        </w:rPr>
        <w:t>Для хранения игрушек, используемых на территории Учреждения, выделяется специальное место. Воспитатель несет ответственность за безопасность выносных игрушек, их исправностью, чистотой и условиями хранения.</w:t>
      </w:r>
    </w:p>
    <w:p w:rsidR="006444C2" w:rsidRDefault="005A5BFB">
      <w:pPr>
        <w:pStyle w:val="a4"/>
        <w:numPr>
          <w:ilvl w:val="3"/>
          <w:numId w:val="10"/>
        </w:numPr>
        <w:tabs>
          <w:tab w:val="left" w:pos="1017"/>
        </w:tabs>
        <w:spacing w:before="16" w:line="304" w:lineRule="auto"/>
        <w:ind w:right="125" w:hanging="10"/>
        <w:jc w:val="both"/>
        <w:rPr>
          <w:sz w:val="28"/>
        </w:rPr>
      </w:pPr>
      <w:r>
        <w:rPr>
          <w:sz w:val="28"/>
        </w:rPr>
        <w:t>Обновление песка на групповых площадках проводится ежегодно в весенний</w:t>
      </w:r>
      <w:r>
        <w:rPr>
          <w:spacing w:val="-1"/>
          <w:sz w:val="28"/>
        </w:rPr>
        <w:t xml:space="preserve"> </w:t>
      </w:r>
      <w:r>
        <w:rPr>
          <w:sz w:val="28"/>
        </w:rPr>
        <w:t>период.</w:t>
      </w:r>
    </w:p>
    <w:p w:rsidR="006444C2" w:rsidRDefault="005A5BFB">
      <w:pPr>
        <w:pStyle w:val="a4"/>
        <w:numPr>
          <w:ilvl w:val="3"/>
          <w:numId w:val="10"/>
        </w:numPr>
        <w:tabs>
          <w:tab w:val="left" w:pos="1017"/>
        </w:tabs>
        <w:spacing w:before="11" w:line="302" w:lineRule="auto"/>
        <w:ind w:right="119" w:hanging="10"/>
        <w:jc w:val="both"/>
        <w:rPr>
          <w:sz w:val="28"/>
        </w:rPr>
      </w:pPr>
      <w:r>
        <w:rPr>
          <w:sz w:val="28"/>
        </w:rPr>
        <w:t>В отсутствие детей, воспитатель закрывает песочницы защитными приспособлениями во избежание загрязнения песка. При обнаружении возбудителей паразитарных болезней проводится внеочередная смена</w:t>
      </w:r>
      <w:r>
        <w:rPr>
          <w:spacing w:val="-21"/>
          <w:sz w:val="28"/>
        </w:rPr>
        <w:t xml:space="preserve"> </w:t>
      </w:r>
      <w:r>
        <w:rPr>
          <w:sz w:val="28"/>
        </w:rPr>
        <w:t>песка.</w:t>
      </w:r>
    </w:p>
    <w:p w:rsidR="006444C2" w:rsidRDefault="006444C2">
      <w:pPr>
        <w:pStyle w:val="a3"/>
        <w:spacing w:before="2"/>
        <w:ind w:left="0" w:firstLine="0"/>
        <w:jc w:val="left"/>
        <w:rPr>
          <w:sz w:val="34"/>
        </w:rPr>
      </w:pPr>
    </w:p>
    <w:p w:rsidR="006444C2" w:rsidRDefault="005A5BFB">
      <w:pPr>
        <w:pStyle w:val="Heading1"/>
        <w:numPr>
          <w:ilvl w:val="2"/>
          <w:numId w:val="10"/>
        </w:numPr>
        <w:tabs>
          <w:tab w:val="left" w:pos="1357"/>
        </w:tabs>
        <w:ind w:left="1356" w:hanging="351"/>
        <w:jc w:val="left"/>
      </w:pPr>
      <w:r>
        <w:t>Требования безопасности при организации прогулок на</w:t>
      </w:r>
      <w:r>
        <w:rPr>
          <w:spacing w:val="-14"/>
        </w:rPr>
        <w:t xml:space="preserve"> </w:t>
      </w:r>
      <w:r>
        <w:t>участке</w:t>
      </w:r>
    </w:p>
    <w:p w:rsidR="006444C2" w:rsidRDefault="005A5BFB">
      <w:pPr>
        <w:spacing w:before="26"/>
        <w:ind w:left="4613"/>
        <w:rPr>
          <w:b/>
          <w:sz w:val="28"/>
        </w:rPr>
      </w:pPr>
      <w:r>
        <w:rPr>
          <w:b/>
          <w:sz w:val="28"/>
        </w:rPr>
        <w:t>Учреждения.</w:t>
      </w:r>
    </w:p>
    <w:p w:rsidR="006444C2" w:rsidRDefault="006444C2">
      <w:pPr>
        <w:pStyle w:val="a3"/>
        <w:spacing w:before="2"/>
        <w:ind w:left="0" w:firstLine="0"/>
        <w:jc w:val="left"/>
        <w:rPr>
          <w:b/>
          <w:sz w:val="44"/>
        </w:rPr>
      </w:pPr>
    </w:p>
    <w:p w:rsidR="006444C2" w:rsidRDefault="005A5BFB">
      <w:pPr>
        <w:pStyle w:val="a4"/>
        <w:numPr>
          <w:ilvl w:val="1"/>
          <w:numId w:val="7"/>
        </w:numPr>
        <w:tabs>
          <w:tab w:val="left" w:pos="603"/>
        </w:tabs>
        <w:spacing w:before="1" w:line="302" w:lineRule="auto"/>
        <w:ind w:right="121"/>
        <w:jc w:val="both"/>
        <w:rPr>
          <w:sz w:val="28"/>
        </w:rPr>
      </w:pPr>
      <w:r>
        <w:rPr>
          <w:sz w:val="28"/>
        </w:rPr>
        <w:t>Ежедневно 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w:t>
      </w:r>
      <w:r>
        <w:rPr>
          <w:spacing w:val="-6"/>
          <w:sz w:val="28"/>
        </w:rPr>
        <w:t xml:space="preserve"> </w:t>
      </w:r>
      <w:r>
        <w:rPr>
          <w:sz w:val="28"/>
        </w:rPr>
        <w:t>инструкцией.</w:t>
      </w:r>
    </w:p>
    <w:p w:rsidR="006444C2" w:rsidRDefault="005A5BFB">
      <w:pPr>
        <w:pStyle w:val="a4"/>
        <w:numPr>
          <w:ilvl w:val="1"/>
          <w:numId w:val="7"/>
        </w:numPr>
        <w:tabs>
          <w:tab w:val="left" w:pos="603"/>
        </w:tabs>
        <w:spacing w:line="302" w:lineRule="auto"/>
        <w:ind w:right="130"/>
        <w:jc w:val="both"/>
        <w:rPr>
          <w:sz w:val="28"/>
        </w:rPr>
      </w:pPr>
      <w:r>
        <w:rPr>
          <w:sz w:val="28"/>
        </w:rPr>
        <w:t>Решение о проведении, отмене или сокращении времени прогулки на свежем воздухе принимает старшая медсестра Учреждения на основании погодных условий в соответствии с</w:t>
      </w:r>
      <w:r>
        <w:rPr>
          <w:spacing w:val="-1"/>
          <w:sz w:val="28"/>
        </w:rPr>
        <w:t xml:space="preserve"> </w:t>
      </w:r>
      <w:proofErr w:type="spellStart"/>
      <w:r>
        <w:rPr>
          <w:sz w:val="28"/>
        </w:rPr>
        <w:t>СанПиН</w:t>
      </w:r>
      <w:proofErr w:type="spellEnd"/>
      <w:r>
        <w:rPr>
          <w:sz w:val="28"/>
        </w:rPr>
        <w:t>.</w:t>
      </w:r>
    </w:p>
    <w:p w:rsidR="006444C2" w:rsidRDefault="005A5BFB">
      <w:pPr>
        <w:pStyle w:val="a4"/>
        <w:numPr>
          <w:ilvl w:val="1"/>
          <w:numId w:val="7"/>
        </w:numPr>
        <w:tabs>
          <w:tab w:val="left" w:pos="603"/>
        </w:tabs>
        <w:spacing w:before="19" w:line="302" w:lineRule="auto"/>
        <w:ind w:right="127"/>
        <w:jc w:val="both"/>
        <w:rPr>
          <w:sz w:val="28"/>
        </w:rPr>
      </w:pPr>
      <w:r>
        <w:rPr>
          <w:sz w:val="28"/>
        </w:rPr>
        <w:t>Перед выходом на прогулку воспитатели, занятые одеванием детей, обязаны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w:t>
      </w:r>
      <w:r>
        <w:rPr>
          <w:spacing w:val="-5"/>
          <w:sz w:val="28"/>
        </w:rPr>
        <w:t xml:space="preserve"> </w:t>
      </w:r>
      <w:r>
        <w:rPr>
          <w:sz w:val="28"/>
        </w:rPr>
        <w:t>условиям.</w:t>
      </w:r>
    </w:p>
    <w:p w:rsidR="006444C2" w:rsidRDefault="005A5BFB">
      <w:pPr>
        <w:pStyle w:val="a4"/>
        <w:numPr>
          <w:ilvl w:val="1"/>
          <w:numId w:val="7"/>
        </w:numPr>
        <w:tabs>
          <w:tab w:val="left" w:pos="603"/>
        </w:tabs>
        <w:spacing w:line="302" w:lineRule="auto"/>
        <w:ind w:right="122"/>
        <w:jc w:val="both"/>
        <w:rPr>
          <w:sz w:val="28"/>
        </w:rPr>
      </w:pPr>
      <w:r>
        <w:rPr>
          <w:sz w:val="28"/>
        </w:rPr>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w:t>
      </w:r>
      <w:proofErr w:type="gramStart"/>
      <w:r>
        <w:rPr>
          <w:sz w:val="28"/>
        </w:rPr>
        <w:t>заведующему учреждения</w:t>
      </w:r>
      <w:proofErr w:type="gramEnd"/>
      <w:r>
        <w:rPr>
          <w:sz w:val="28"/>
        </w:rPr>
        <w:t>, который организует поиски ребенка, ставит в известность управление образования, полицию, родителей (законных представителей)</w:t>
      </w:r>
      <w:r>
        <w:rPr>
          <w:spacing w:val="-2"/>
          <w:sz w:val="28"/>
        </w:rPr>
        <w:t xml:space="preserve"> </w:t>
      </w:r>
      <w:r>
        <w:rPr>
          <w:sz w:val="28"/>
        </w:rPr>
        <w:t>ребенка.</w:t>
      </w:r>
    </w:p>
    <w:p w:rsidR="006444C2" w:rsidRDefault="005A5BFB">
      <w:pPr>
        <w:pStyle w:val="a4"/>
        <w:numPr>
          <w:ilvl w:val="1"/>
          <w:numId w:val="7"/>
        </w:numPr>
        <w:tabs>
          <w:tab w:val="left" w:pos="603"/>
        </w:tabs>
        <w:spacing w:before="18" w:line="304" w:lineRule="auto"/>
        <w:ind w:right="127"/>
        <w:jc w:val="both"/>
        <w:rPr>
          <w:sz w:val="28"/>
        </w:rPr>
      </w:pPr>
      <w:r>
        <w:rPr>
          <w:sz w:val="28"/>
        </w:rPr>
        <w:t>В процессе прогулки воспитатель должен обучать детей навыкам безопасного поведения, правилам безопасного обращения с различными</w:t>
      </w:r>
      <w:r>
        <w:rPr>
          <w:spacing w:val="-11"/>
          <w:sz w:val="28"/>
        </w:rPr>
        <w:t xml:space="preserve"> </w:t>
      </w:r>
      <w:r>
        <w:rPr>
          <w:sz w:val="28"/>
        </w:rPr>
        <w:t>предметами.</w:t>
      </w:r>
    </w:p>
    <w:p w:rsidR="006444C2" w:rsidRDefault="005A5BFB">
      <w:pPr>
        <w:pStyle w:val="a4"/>
        <w:numPr>
          <w:ilvl w:val="1"/>
          <w:numId w:val="7"/>
        </w:numPr>
        <w:tabs>
          <w:tab w:val="left" w:pos="603"/>
        </w:tabs>
        <w:spacing w:before="10" w:line="304" w:lineRule="auto"/>
        <w:ind w:right="121"/>
        <w:jc w:val="both"/>
        <w:rPr>
          <w:sz w:val="28"/>
        </w:rPr>
      </w:pPr>
      <w:r>
        <w:rPr>
          <w:sz w:val="28"/>
        </w:rPr>
        <w:t>При выборе игр воспитатель должен учитывать психофизиологические особенности детей данного возраста, площадь прогулочного</w:t>
      </w:r>
      <w:r>
        <w:rPr>
          <w:spacing w:val="-12"/>
          <w:sz w:val="28"/>
        </w:rPr>
        <w:t xml:space="preserve"> </w:t>
      </w:r>
      <w:r>
        <w:rPr>
          <w:sz w:val="28"/>
        </w:rPr>
        <w:t>дворика.</w:t>
      </w:r>
    </w:p>
    <w:p w:rsidR="006444C2" w:rsidRDefault="006444C2">
      <w:pPr>
        <w:spacing w:line="304" w:lineRule="auto"/>
        <w:jc w:val="both"/>
        <w:rPr>
          <w:sz w:val="28"/>
        </w:rPr>
        <w:sectPr w:rsidR="006444C2">
          <w:pgSz w:w="11910" w:h="16840"/>
          <w:pgMar w:top="1040" w:right="720" w:bottom="280" w:left="780" w:header="720" w:footer="720" w:gutter="0"/>
          <w:cols w:space="720"/>
        </w:sectPr>
      </w:pPr>
    </w:p>
    <w:p w:rsidR="006444C2" w:rsidRDefault="005A5BFB">
      <w:pPr>
        <w:pStyle w:val="a4"/>
        <w:numPr>
          <w:ilvl w:val="1"/>
          <w:numId w:val="7"/>
        </w:numPr>
        <w:tabs>
          <w:tab w:val="left" w:pos="603"/>
        </w:tabs>
        <w:spacing w:before="72"/>
        <w:jc w:val="both"/>
        <w:rPr>
          <w:sz w:val="28"/>
        </w:rPr>
      </w:pPr>
      <w:r>
        <w:rPr>
          <w:sz w:val="28"/>
        </w:rPr>
        <w:lastRenderedPageBreak/>
        <w:t>При раскачивании карусели следить, чтобы рядом не было других</w:t>
      </w:r>
      <w:r>
        <w:rPr>
          <w:spacing w:val="4"/>
          <w:sz w:val="28"/>
        </w:rPr>
        <w:t xml:space="preserve"> </w:t>
      </w:r>
      <w:r>
        <w:rPr>
          <w:sz w:val="28"/>
        </w:rPr>
        <w:t>детей.</w:t>
      </w:r>
    </w:p>
    <w:p w:rsidR="006444C2" w:rsidRDefault="005A5BFB">
      <w:pPr>
        <w:pStyle w:val="a4"/>
        <w:numPr>
          <w:ilvl w:val="1"/>
          <w:numId w:val="7"/>
        </w:numPr>
        <w:tabs>
          <w:tab w:val="left" w:pos="603"/>
        </w:tabs>
        <w:spacing w:before="98"/>
        <w:jc w:val="both"/>
        <w:rPr>
          <w:sz w:val="28"/>
        </w:rPr>
      </w:pPr>
      <w:r>
        <w:rPr>
          <w:sz w:val="28"/>
        </w:rPr>
        <w:t>Запрещается:</w:t>
      </w:r>
    </w:p>
    <w:p w:rsidR="006444C2" w:rsidRDefault="005A5BFB">
      <w:pPr>
        <w:pStyle w:val="a4"/>
        <w:numPr>
          <w:ilvl w:val="2"/>
          <w:numId w:val="7"/>
        </w:numPr>
        <w:tabs>
          <w:tab w:val="left" w:pos="1323"/>
        </w:tabs>
        <w:spacing w:before="101" w:line="302" w:lineRule="auto"/>
        <w:ind w:right="126" w:hanging="10"/>
        <w:rPr>
          <w:sz w:val="28"/>
        </w:rPr>
      </w:pPr>
      <w:r>
        <w:rPr>
          <w:sz w:val="28"/>
        </w:rPr>
        <w:t>воспитателю оставлять детей одних, без присмотра подменного воспитателя, либо младшего воспитателя</w:t>
      </w:r>
      <w:r>
        <w:rPr>
          <w:spacing w:val="-1"/>
          <w:sz w:val="28"/>
        </w:rPr>
        <w:t xml:space="preserve"> </w:t>
      </w:r>
      <w:r>
        <w:rPr>
          <w:sz w:val="28"/>
        </w:rPr>
        <w:t>Учреждения;</w:t>
      </w:r>
    </w:p>
    <w:p w:rsidR="006444C2" w:rsidRDefault="005A5BFB">
      <w:pPr>
        <w:pStyle w:val="a4"/>
        <w:numPr>
          <w:ilvl w:val="2"/>
          <w:numId w:val="7"/>
        </w:numPr>
        <w:tabs>
          <w:tab w:val="left" w:pos="1323"/>
        </w:tabs>
        <w:spacing w:before="16" w:line="302" w:lineRule="auto"/>
        <w:ind w:right="126" w:hanging="10"/>
        <w:rPr>
          <w:sz w:val="28"/>
        </w:rPr>
      </w:pPr>
      <w:r>
        <w:rPr>
          <w:sz w:val="28"/>
        </w:rPr>
        <w:t>использовать в детских играх острые, колющие, режущие предметы, сломанные</w:t>
      </w:r>
      <w:r>
        <w:rPr>
          <w:spacing w:val="-1"/>
          <w:sz w:val="28"/>
        </w:rPr>
        <w:t xml:space="preserve"> </w:t>
      </w:r>
      <w:r>
        <w:rPr>
          <w:sz w:val="28"/>
        </w:rPr>
        <w:t>игрушки.</w:t>
      </w:r>
    </w:p>
    <w:p w:rsidR="006444C2" w:rsidRDefault="005A5BFB">
      <w:pPr>
        <w:pStyle w:val="a4"/>
        <w:numPr>
          <w:ilvl w:val="1"/>
          <w:numId w:val="7"/>
        </w:numPr>
        <w:tabs>
          <w:tab w:val="left" w:pos="1121"/>
        </w:tabs>
        <w:spacing w:line="302" w:lineRule="auto"/>
        <w:ind w:right="123" w:hanging="10"/>
        <w:jc w:val="both"/>
        <w:rPr>
          <w:sz w:val="28"/>
        </w:rPr>
      </w:pPr>
      <w:r>
        <w:rPr>
          <w:sz w:val="28"/>
        </w:rPr>
        <w:t>О каждом несчастном случае с ребенком воспитатель должен немедленно известить руководителя, родителей (законных представителей), при необходимости привлечь медицинский персонал Учреждения для оказания первой медицинской помощи, организовать доставку ребёнка в</w:t>
      </w:r>
      <w:r>
        <w:rPr>
          <w:spacing w:val="-17"/>
          <w:sz w:val="28"/>
        </w:rPr>
        <w:t xml:space="preserve"> </w:t>
      </w:r>
      <w:proofErr w:type="spellStart"/>
      <w:r>
        <w:rPr>
          <w:sz w:val="28"/>
        </w:rPr>
        <w:t>травмпункт</w:t>
      </w:r>
      <w:proofErr w:type="spellEnd"/>
      <w:r>
        <w:rPr>
          <w:sz w:val="28"/>
        </w:rPr>
        <w:t>.</w:t>
      </w:r>
    </w:p>
    <w:p w:rsidR="006444C2" w:rsidRDefault="006444C2">
      <w:pPr>
        <w:pStyle w:val="a3"/>
        <w:spacing w:before="9"/>
        <w:ind w:left="0" w:firstLine="0"/>
        <w:jc w:val="left"/>
        <w:rPr>
          <w:sz w:val="33"/>
        </w:rPr>
      </w:pPr>
    </w:p>
    <w:p w:rsidR="006444C2" w:rsidRDefault="005A5BFB">
      <w:pPr>
        <w:pStyle w:val="Heading1"/>
        <w:numPr>
          <w:ilvl w:val="2"/>
          <w:numId w:val="10"/>
        </w:numPr>
        <w:tabs>
          <w:tab w:val="left" w:pos="1976"/>
        </w:tabs>
        <w:spacing w:before="1"/>
        <w:ind w:left="1975" w:hanging="351"/>
        <w:jc w:val="left"/>
        <w:rPr>
          <w:b w:val="0"/>
        </w:rPr>
      </w:pPr>
      <w:r>
        <w:t>Требования к подготовке и возвращению с</w:t>
      </w:r>
      <w:r>
        <w:rPr>
          <w:spacing w:val="-9"/>
        </w:rPr>
        <w:t xml:space="preserve"> </w:t>
      </w:r>
      <w:r>
        <w:t>прогулки</w:t>
      </w:r>
      <w:r>
        <w:rPr>
          <w:b w:val="0"/>
        </w:rPr>
        <w:t>.</w:t>
      </w:r>
    </w:p>
    <w:p w:rsidR="006444C2" w:rsidRDefault="006444C2">
      <w:pPr>
        <w:pStyle w:val="a3"/>
        <w:ind w:left="0" w:firstLine="0"/>
        <w:jc w:val="left"/>
        <w:rPr>
          <w:sz w:val="40"/>
        </w:rPr>
      </w:pPr>
    </w:p>
    <w:p w:rsidR="006444C2" w:rsidRDefault="005A5BFB">
      <w:pPr>
        <w:pStyle w:val="a4"/>
        <w:numPr>
          <w:ilvl w:val="1"/>
          <w:numId w:val="6"/>
        </w:numPr>
        <w:tabs>
          <w:tab w:val="left" w:pos="603"/>
        </w:tabs>
        <w:spacing w:before="0"/>
        <w:jc w:val="both"/>
        <w:rPr>
          <w:sz w:val="28"/>
        </w:rPr>
      </w:pPr>
      <w:r>
        <w:rPr>
          <w:sz w:val="28"/>
        </w:rPr>
        <w:t>Подготовка и возвращение с</w:t>
      </w:r>
      <w:r>
        <w:rPr>
          <w:spacing w:val="-3"/>
          <w:sz w:val="28"/>
        </w:rPr>
        <w:t xml:space="preserve"> </w:t>
      </w:r>
      <w:r>
        <w:rPr>
          <w:sz w:val="28"/>
        </w:rPr>
        <w:t>прогулки:</w:t>
      </w:r>
    </w:p>
    <w:p w:rsidR="006444C2" w:rsidRDefault="005A5BFB">
      <w:pPr>
        <w:pStyle w:val="a4"/>
        <w:numPr>
          <w:ilvl w:val="1"/>
          <w:numId w:val="6"/>
        </w:numPr>
        <w:tabs>
          <w:tab w:val="left" w:pos="603"/>
        </w:tabs>
        <w:spacing w:before="100" w:line="302" w:lineRule="auto"/>
        <w:ind w:right="128"/>
        <w:jc w:val="both"/>
        <w:rPr>
          <w:sz w:val="28"/>
        </w:rPr>
      </w:pPr>
      <w:r>
        <w:rPr>
          <w:sz w:val="28"/>
        </w:rPr>
        <w:t>Перед выходом на прогулку воспитатель должен организовать с детьми проведение гигиенических процедур, посещение туалетной</w:t>
      </w:r>
      <w:r>
        <w:rPr>
          <w:spacing w:val="-10"/>
          <w:sz w:val="28"/>
        </w:rPr>
        <w:t xml:space="preserve"> </w:t>
      </w:r>
      <w:r>
        <w:rPr>
          <w:sz w:val="28"/>
        </w:rPr>
        <w:t>комнаты.</w:t>
      </w:r>
    </w:p>
    <w:p w:rsidR="00E22779" w:rsidRDefault="005A5BFB">
      <w:pPr>
        <w:pStyle w:val="a4"/>
        <w:numPr>
          <w:ilvl w:val="1"/>
          <w:numId w:val="6"/>
        </w:numPr>
        <w:tabs>
          <w:tab w:val="left" w:pos="603"/>
        </w:tabs>
        <w:spacing w:line="302" w:lineRule="auto"/>
        <w:ind w:right="120"/>
        <w:jc w:val="both"/>
        <w:rPr>
          <w:sz w:val="28"/>
        </w:rPr>
      </w:pPr>
      <w:r>
        <w:rPr>
          <w:sz w:val="28"/>
        </w:rPr>
        <w:t>Одевать детей на прогулку необходимо</w:t>
      </w:r>
      <w:r>
        <w:rPr>
          <w:sz w:val="28"/>
          <w:u w:val="single"/>
        </w:rPr>
        <w:t xml:space="preserve"> по подгруппам</w:t>
      </w:r>
      <w:r>
        <w:rPr>
          <w:sz w:val="28"/>
        </w:rPr>
        <w:t xml:space="preserve">, после чего воспитатель выводит на участок первую подгруппу, а младший воспитатель заканчивает одевание второй подгруппы, и выводит детей к воспитателю. </w:t>
      </w:r>
    </w:p>
    <w:p w:rsidR="006444C2" w:rsidRDefault="005A5BFB" w:rsidP="00E22779">
      <w:pPr>
        <w:pStyle w:val="a4"/>
        <w:tabs>
          <w:tab w:val="left" w:pos="603"/>
        </w:tabs>
        <w:spacing w:line="302" w:lineRule="auto"/>
        <w:ind w:right="120" w:firstLine="0"/>
        <w:jc w:val="left"/>
        <w:rPr>
          <w:sz w:val="28"/>
        </w:rPr>
      </w:pPr>
      <w:r>
        <w:rPr>
          <w:sz w:val="28"/>
        </w:rPr>
        <w:t xml:space="preserve"> 5.4. 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w:t>
      </w:r>
    </w:p>
    <w:p w:rsidR="006444C2" w:rsidRDefault="005A5BFB">
      <w:pPr>
        <w:pStyle w:val="a4"/>
        <w:numPr>
          <w:ilvl w:val="1"/>
          <w:numId w:val="5"/>
        </w:numPr>
        <w:tabs>
          <w:tab w:val="left" w:pos="603"/>
        </w:tabs>
        <w:spacing w:before="19"/>
        <w:jc w:val="both"/>
        <w:rPr>
          <w:sz w:val="28"/>
        </w:rPr>
      </w:pPr>
      <w:r>
        <w:rPr>
          <w:sz w:val="28"/>
        </w:rPr>
        <w:t>Возвращаются дети с прогулки также</w:t>
      </w:r>
      <w:r>
        <w:rPr>
          <w:spacing w:val="-7"/>
          <w:sz w:val="28"/>
        </w:rPr>
        <w:t xml:space="preserve"> </w:t>
      </w:r>
      <w:r>
        <w:rPr>
          <w:sz w:val="28"/>
        </w:rPr>
        <w:t>подгруппами.</w:t>
      </w:r>
    </w:p>
    <w:p w:rsidR="006444C2" w:rsidRDefault="005A5BFB">
      <w:pPr>
        <w:pStyle w:val="a4"/>
        <w:numPr>
          <w:ilvl w:val="1"/>
          <w:numId w:val="5"/>
        </w:numPr>
        <w:tabs>
          <w:tab w:val="left" w:pos="603"/>
        </w:tabs>
        <w:spacing w:before="101" w:line="302" w:lineRule="auto"/>
        <w:ind w:right="126"/>
        <w:jc w:val="both"/>
        <w:rPr>
          <w:sz w:val="28"/>
        </w:rPr>
      </w:pPr>
      <w:r>
        <w:rPr>
          <w:sz w:val="28"/>
        </w:rPr>
        <w:t>Младший воспитатель и воспитатель помогают детям развязать шарф, расстегнуть и снять верхнюю одежду, сложить одежду в шкафчик, по необходимости</w:t>
      </w:r>
      <w:r>
        <w:rPr>
          <w:spacing w:val="47"/>
          <w:sz w:val="28"/>
        </w:rPr>
        <w:t xml:space="preserve"> </w:t>
      </w:r>
      <w:r>
        <w:rPr>
          <w:sz w:val="28"/>
        </w:rPr>
        <w:t>–</w:t>
      </w:r>
      <w:r>
        <w:rPr>
          <w:spacing w:val="45"/>
          <w:sz w:val="28"/>
        </w:rPr>
        <w:t xml:space="preserve"> </w:t>
      </w:r>
      <w:r>
        <w:rPr>
          <w:sz w:val="28"/>
        </w:rPr>
        <w:t>переодеться,</w:t>
      </w:r>
      <w:r>
        <w:rPr>
          <w:spacing w:val="44"/>
          <w:sz w:val="28"/>
        </w:rPr>
        <w:t xml:space="preserve"> </w:t>
      </w:r>
      <w:r>
        <w:rPr>
          <w:sz w:val="28"/>
        </w:rPr>
        <w:t>просушить</w:t>
      </w:r>
      <w:r>
        <w:rPr>
          <w:spacing w:val="43"/>
          <w:sz w:val="28"/>
        </w:rPr>
        <w:t xml:space="preserve"> </w:t>
      </w:r>
      <w:r>
        <w:rPr>
          <w:sz w:val="28"/>
        </w:rPr>
        <w:t>по</w:t>
      </w:r>
      <w:r>
        <w:rPr>
          <w:spacing w:val="45"/>
          <w:sz w:val="28"/>
        </w:rPr>
        <w:t xml:space="preserve"> </w:t>
      </w:r>
      <w:r>
        <w:rPr>
          <w:sz w:val="28"/>
        </w:rPr>
        <w:t>необходимости</w:t>
      </w:r>
      <w:r>
        <w:rPr>
          <w:spacing w:val="45"/>
          <w:sz w:val="28"/>
        </w:rPr>
        <w:t xml:space="preserve"> </w:t>
      </w:r>
      <w:r>
        <w:rPr>
          <w:sz w:val="28"/>
        </w:rPr>
        <w:t>одежду</w:t>
      </w:r>
      <w:r>
        <w:rPr>
          <w:spacing w:val="40"/>
          <w:sz w:val="28"/>
        </w:rPr>
        <w:t xml:space="preserve"> </w:t>
      </w:r>
      <w:r>
        <w:rPr>
          <w:sz w:val="28"/>
        </w:rPr>
        <w:t>и</w:t>
      </w:r>
      <w:r>
        <w:rPr>
          <w:spacing w:val="44"/>
          <w:sz w:val="28"/>
        </w:rPr>
        <w:t xml:space="preserve"> </w:t>
      </w:r>
      <w:r>
        <w:rPr>
          <w:sz w:val="28"/>
        </w:rPr>
        <w:t>обувь.</w:t>
      </w:r>
    </w:p>
    <w:p w:rsidR="006444C2" w:rsidRDefault="005A5BFB">
      <w:pPr>
        <w:pStyle w:val="a4"/>
        <w:numPr>
          <w:ilvl w:val="1"/>
          <w:numId w:val="5"/>
        </w:numPr>
        <w:tabs>
          <w:tab w:val="left" w:pos="1354"/>
        </w:tabs>
        <w:spacing w:before="2" w:line="302" w:lineRule="auto"/>
        <w:ind w:right="119" w:firstLine="0"/>
        <w:jc w:val="both"/>
        <w:rPr>
          <w:sz w:val="28"/>
        </w:rPr>
      </w:pPr>
      <w:r>
        <w:rPr>
          <w:sz w:val="28"/>
        </w:rPr>
        <w:t>После прогулки воспитатель организует с детьми проведение гигиенических процедур.</w:t>
      </w:r>
    </w:p>
    <w:p w:rsidR="006444C2" w:rsidRDefault="006444C2">
      <w:pPr>
        <w:pStyle w:val="a3"/>
        <w:spacing w:before="9"/>
        <w:ind w:left="0" w:firstLine="0"/>
        <w:jc w:val="left"/>
        <w:rPr>
          <w:sz w:val="38"/>
        </w:rPr>
      </w:pPr>
    </w:p>
    <w:p w:rsidR="006444C2" w:rsidRDefault="005A5BFB">
      <w:pPr>
        <w:pStyle w:val="Heading1"/>
        <w:numPr>
          <w:ilvl w:val="2"/>
          <w:numId w:val="10"/>
        </w:numPr>
        <w:tabs>
          <w:tab w:val="left" w:pos="2939"/>
        </w:tabs>
        <w:spacing w:before="1"/>
        <w:ind w:left="2938" w:hanging="282"/>
        <w:jc w:val="left"/>
      </w:pPr>
      <w:r>
        <w:t>Требования к организации</w:t>
      </w:r>
      <w:r>
        <w:rPr>
          <w:spacing w:val="64"/>
        </w:rPr>
        <w:t xml:space="preserve"> </w:t>
      </w:r>
      <w:r>
        <w:t>прогулок.</w:t>
      </w:r>
    </w:p>
    <w:p w:rsidR="006444C2" w:rsidRDefault="006444C2">
      <w:pPr>
        <w:pStyle w:val="a3"/>
        <w:spacing w:before="7"/>
        <w:ind w:left="0" w:firstLine="0"/>
        <w:jc w:val="left"/>
        <w:rPr>
          <w:b/>
          <w:sz w:val="39"/>
        </w:rPr>
      </w:pPr>
    </w:p>
    <w:p w:rsidR="006444C2" w:rsidRDefault="005A5BFB">
      <w:pPr>
        <w:pStyle w:val="a4"/>
        <w:numPr>
          <w:ilvl w:val="1"/>
          <w:numId w:val="4"/>
        </w:numPr>
        <w:tabs>
          <w:tab w:val="left" w:pos="1238"/>
          <w:tab w:val="left" w:pos="1239"/>
          <w:tab w:val="left" w:pos="3235"/>
          <w:tab w:val="left" w:pos="4569"/>
          <w:tab w:val="left" w:pos="4914"/>
          <w:tab w:val="left" w:pos="5979"/>
          <w:tab w:val="left" w:pos="7157"/>
          <w:tab w:val="left" w:pos="8409"/>
          <w:tab w:val="left" w:pos="8893"/>
        </w:tabs>
        <w:spacing w:before="0" w:line="302" w:lineRule="auto"/>
        <w:ind w:right="127" w:hanging="10"/>
        <w:jc w:val="left"/>
        <w:rPr>
          <w:sz w:val="28"/>
        </w:rPr>
      </w:pPr>
      <w:r>
        <w:rPr>
          <w:sz w:val="28"/>
        </w:rPr>
        <w:t>Традиционные</w:t>
      </w:r>
      <w:r>
        <w:rPr>
          <w:sz w:val="28"/>
        </w:rPr>
        <w:tab/>
        <w:t>прогулки</w:t>
      </w:r>
      <w:r>
        <w:rPr>
          <w:sz w:val="28"/>
        </w:rPr>
        <w:tab/>
        <w:t>с</w:t>
      </w:r>
      <w:r>
        <w:rPr>
          <w:sz w:val="28"/>
        </w:rPr>
        <w:tab/>
        <w:t>детьми</w:t>
      </w:r>
      <w:r>
        <w:rPr>
          <w:sz w:val="28"/>
        </w:rPr>
        <w:tab/>
        <w:t>должны</w:t>
      </w:r>
      <w:r>
        <w:rPr>
          <w:sz w:val="28"/>
        </w:rPr>
        <w:tab/>
        <w:t>состоять</w:t>
      </w:r>
      <w:r>
        <w:rPr>
          <w:sz w:val="28"/>
        </w:rPr>
        <w:tab/>
        <w:t>из</w:t>
      </w:r>
      <w:r>
        <w:rPr>
          <w:sz w:val="28"/>
        </w:rPr>
        <w:tab/>
      </w:r>
      <w:r>
        <w:rPr>
          <w:spacing w:val="-4"/>
          <w:sz w:val="28"/>
        </w:rPr>
        <w:t xml:space="preserve">следующих </w:t>
      </w:r>
      <w:r>
        <w:rPr>
          <w:sz w:val="28"/>
        </w:rPr>
        <w:t>структурных элементов:</w:t>
      </w:r>
    </w:p>
    <w:p w:rsidR="006444C2" w:rsidRDefault="005A5BFB">
      <w:pPr>
        <w:pStyle w:val="a4"/>
        <w:numPr>
          <w:ilvl w:val="0"/>
          <w:numId w:val="3"/>
        </w:numPr>
        <w:tabs>
          <w:tab w:val="left" w:pos="603"/>
        </w:tabs>
        <w:spacing w:before="16"/>
        <w:jc w:val="left"/>
        <w:rPr>
          <w:sz w:val="28"/>
        </w:rPr>
      </w:pPr>
      <w:r>
        <w:rPr>
          <w:sz w:val="28"/>
        </w:rPr>
        <w:t>наблюдение;</w:t>
      </w:r>
    </w:p>
    <w:p w:rsidR="006444C2" w:rsidRDefault="005A5BFB">
      <w:pPr>
        <w:pStyle w:val="a4"/>
        <w:numPr>
          <w:ilvl w:val="0"/>
          <w:numId w:val="3"/>
        </w:numPr>
        <w:tabs>
          <w:tab w:val="left" w:pos="603"/>
        </w:tabs>
        <w:spacing w:before="98"/>
        <w:jc w:val="left"/>
        <w:rPr>
          <w:sz w:val="28"/>
        </w:rPr>
      </w:pPr>
      <w:r>
        <w:rPr>
          <w:sz w:val="28"/>
        </w:rPr>
        <w:t>двигательная активность: подвижные, спортивные игры, игровые</w:t>
      </w:r>
      <w:r>
        <w:rPr>
          <w:spacing w:val="-20"/>
          <w:sz w:val="28"/>
        </w:rPr>
        <w:t xml:space="preserve"> </w:t>
      </w:r>
      <w:r>
        <w:rPr>
          <w:sz w:val="28"/>
        </w:rPr>
        <w:t>упражнения;</w:t>
      </w:r>
    </w:p>
    <w:p w:rsidR="006444C2" w:rsidRDefault="005A5BFB">
      <w:pPr>
        <w:pStyle w:val="a4"/>
        <w:numPr>
          <w:ilvl w:val="0"/>
          <w:numId w:val="3"/>
        </w:numPr>
        <w:tabs>
          <w:tab w:val="left" w:pos="603"/>
        </w:tabs>
        <w:spacing w:before="101"/>
        <w:jc w:val="left"/>
        <w:rPr>
          <w:sz w:val="28"/>
        </w:rPr>
      </w:pPr>
      <w:r>
        <w:rPr>
          <w:sz w:val="28"/>
        </w:rPr>
        <w:t>индивидуальная работа: дидактические</w:t>
      </w:r>
      <w:r>
        <w:rPr>
          <w:spacing w:val="-7"/>
          <w:sz w:val="28"/>
        </w:rPr>
        <w:t xml:space="preserve"> </w:t>
      </w:r>
      <w:r>
        <w:rPr>
          <w:sz w:val="28"/>
        </w:rPr>
        <w:t>задания;</w:t>
      </w:r>
    </w:p>
    <w:p w:rsidR="006444C2" w:rsidRDefault="006444C2">
      <w:pPr>
        <w:rPr>
          <w:sz w:val="28"/>
        </w:rPr>
        <w:sectPr w:rsidR="006444C2">
          <w:pgSz w:w="11910" w:h="16840"/>
          <w:pgMar w:top="1040" w:right="720" w:bottom="280" w:left="780" w:header="720" w:footer="720" w:gutter="0"/>
          <w:cols w:space="720"/>
        </w:sectPr>
      </w:pPr>
    </w:p>
    <w:p w:rsidR="006444C2" w:rsidRDefault="005A5BFB">
      <w:pPr>
        <w:pStyle w:val="a4"/>
        <w:numPr>
          <w:ilvl w:val="0"/>
          <w:numId w:val="3"/>
        </w:numPr>
        <w:tabs>
          <w:tab w:val="left" w:pos="603"/>
        </w:tabs>
        <w:spacing w:before="72"/>
        <w:rPr>
          <w:sz w:val="28"/>
        </w:rPr>
      </w:pPr>
      <w:r>
        <w:rPr>
          <w:sz w:val="28"/>
        </w:rPr>
        <w:lastRenderedPageBreak/>
        <w:t>трудовые</w:t>
      </w:r>
      <w:r>
        <w:rPr>
          <w:spacing w:val="-1"/>
          <w:sz w:val="28"/>
        </w:rPr>
        <w:t xml:space="preserve"> </w:t>
      </w:r>
      <w:r>
        <w:rPr>
          <w:sz w:val="28"/>
        </w:rPr>
        <w:t>поручения;</w:t>
      </w:r>
    </w:p>
    <w:p w:rsidR="006444C2" w:rsidRDefault="005A5BFB">
      <w:pPr>
        <w:pStyle w:val="a4"/>
        <w:numPr>
          <w:ilvl w:val="0"/>
          <w:numId w:val="3"/>
        </w:numPr>
        <w:tabs>
          <w:tab w:val="left" w:pos="603"/>
        </w:tabs>
        <w:spacing w:before="98"/>
        <w:rPr>
          <w:sz w:val="28"/>
        </w:rPr>
      </w:pPr>
      <w:r>
        <w:rPr>
          <w:sz w:val="28"/>
        </w:rPr>
        <w:t>самостоятельная деятельность</w:t>
      </w:r>
      <w:r>
        <w:rPr>
          <w:spacing w:val="-5"/>
          <w:sz w:val="28"/>
        </w:rPr>
        <w:t xml:space="preserve"> </w:t>
      </w:r>
      <w:r>
        <w:rPr>
          <w:sz w:val="28"/>
        </w:rPr>
        <w:t>детей.</w:t>
      </w:r>
    </w:p>
    <w:p w:rsidR="006444C2" w:rsidRDefault="005A5BFB">
      <w:pPr>
        <w:pStyle w:val="a4"/>
        <w:numPr>
          <w:ilvl w:val="1"/>
          <w:numId w:val="4"/>
        </w:numPr>
        <w:tabs>
          <w:tab w:val="left" w:pos="603"/>
        </w:tabs>
        <w:spacing w:before="101" w:line="302" w:lineRule="auto"/>
        <w:ind w:right="124" w:hanging="493"/>
        <w:jc w:val="both"/>
        <w:rPr>
          <w:sz w:val="28"/>
        </w:rPr>
      </w:pPr>
      <w:r>
        <w:rPr>
          <w:sz w:val="28"/>
        </w:rPr>
        <w:t xml:space="preserve">В зависимости от вида предыдущей образовательной деятельности, изменяется последовательность структурных компонентов прогулки. Если дети перед прогулкой занимались образовательной деятельностью, требующей больших умственных усилий, усидчивости, на прогулке необходимо вначале провести подвижные игры, пробежки, затем перейти к наблюдениям. Если до прогулки было физкультурная или музыкальная деятельность, </w:t>
      </w:r>
      <w:r>
        <w:rPr>
          <w:spacing w:val="3"/>
          <w:sz w:val="28"/>
        </w:rPr>
        <w:t xml:space="preserve">то </w:t>
      </w:r>
      <w:r>
        <w:rPr>
          <w:sz w:val="28"/>
        </w:rPr>
        <w:t>прогулка начинается с наблюдения или спокойной</w:t>
      </w:r>
      <w:r>
        <w:rPr>
          <w:spacing w:val="-7"/>
          <w:sz w:val="28"/>
        </w:rPr>
        <w:t xml:space="preserve"> </w:t>
      </w:r>
      <w:r>
        <w:rPr>
          <w:sz w:val="28"/>
        </w:rPr>
        <w:t>игры.</w:t>
      </w:r>
    </w:p>
    <w:p w:rsidR="006444C2" w:rsidRDefault="005A5BFB">
      <w:pPr>
        <w:pStyle w:val="a4"/>
        <w:numPr>
          <w:ilvl w:val="1"/>
          <w:numId w:val="4"/>
        </w:numPr>
        <w:tabs>
          <w:tab w:val="left" w:pos="603"/>
        </w:tabs>
        <w:spacing w:before="21" w:line="302" w:lineRule="auto"/>
        <w:ind w:right="125" w:hanging="493"/>
        <w:jc w:val="both"/>
        <w:rPr>
          <w:sz w:val="28"/>
        </w:rPr>
      </w:pPr>
      <w:r>
        <w:rPr>
          <w:sz w:val="28"/>
        </w:rPr>
        <w:t>Каждый из</w:t>
      </w:r>
      <w:r>
        <w:rPr>
          <w:sz w:val="28"/>
          <w:u w:val="thick"/>
        </w:rPr>
        <w:t xml:space="preserve"> </w:t>
      </w:r>
      <w:r>
        <w:rPr>
          <w:b/>
          <w:sz w:val="28"/>
          <w:u w:val="thick"/>
        </w:rPr>
        <w:t>обязательных компонентов</w:t>
      </w:r>
      <w:r>
        <w:rPr>
          <w:b/>
          <w:sz w:val="28"/>
        </w:rPr>
        <w:t xml:space="preserve"> </w:t>
      </w:r>
      <w:r>
        <w:rPr>
          <w:sz w:val="28"/>
        </w:rPr>
        <w:t>прогулки длится от 7 до 15 минут и осуществляется на фоне самостоятельной деятельности</w:t>
      </w:r>
      <w:r>
        <w:rPr>
          <w:spacing w:val="-8"/>
          <w:sz w:val="28"/>
        </w:rPr>
        <w:t xml:space="preserve"> </w:t>
      </w:r>
      <w:r>
        <w:rPr>
          <w:sz w:val="28"/>
        </w:rPr>
        <w:t>детей.</w:t>
      </w:r>
    </w:p>
    <w:p w:rsidR="006444C2" w:rsidRDefault="005A5BFB">
      <w:pPr>
        <w:pStyle w:val="a4"/>
        <w:numPr>
          <w:ilvl w:val="1"/>
          <w:numId w:val="4"/>
        </w:numPr>
        <w:tabs>
          <w:tab w:val="left" w:pos="603"/>
        </w:tabs>
        <w:spacing w:line="302" w:lineRule="auto"/>
        <w:ind w:right="126" w:hanging="493"/>
        <w:jc w:val="both"/>
        <w:rPr>
          <w:sz w:val="28"/>
        </w:rPr>
      </w:pPr>
      <w:r>
        <w:rPr>
          <w:sz w:val="28"/>
        </w:rPr>
        <w:t>Содержание прогулок определяется с учетом реализуемой в Учреждении программы, воспитательных, развивающих и оздоровительных задач, в соответствии с планом работы в каждой конкретной возрастной</w:t>
      </w:r>
      <w:r>
        <w:rPr>
          <w:spacing w:val="-12"/>
          <w:sz w:val="28"/>
        </w:rPr>
        <w:t xml:space="preserve"> </w:t>
      </w:r>
      <w:r>
        <w:rPr>
          <w:sz w:val="28"/>
        </w:rPr>
        <w:t>группе.</w:t>
      </w:r>
    </w:p>
    <w:p w:rsidR="006444C2" w:rsidRDefault="005A5BFB">
      <w:pPr>
        <w:pStyle w:val="a4"/>
        <w:numPr>
          <w:ilvl w:val="1"/>
          <w:numId w:val="4"/>
        </w:numPr>
        <w:tabs>
          <w:tab w:val="left" w:pos="603"/>
        </w:tabs>
        <w:spacing w:line="304" w:lineRule="auto"/>
        <w:ind w:right="120" w:hanging="493"/>
        <w:jc w:val="both"/>
        <w:rPr>
          <w:sz w:val="28"/>
        </w:rPr>
      </w:pPr>
      <w:r>
        <w:rPr>
          <w:sz w:val="28"/>
        </w:rPr>
        <w:t>Виды организации прогулок с детьми могут быть самые разнообразные, но их обязательными</w:t>
      </w:r>
      <w:r>
        <w:rPr>
          <w:spacing w:val="21"/>
          <w:sz w:val="28"/>
        </w:rPr>
        <w:t xml:space="preserve"> </w:t>
      </w:r>
      <w:r>
        <w:rPr>
          <w:sz w:val="28"/>
        </w:rPr>
        <w:t>составляющими</w:t>
      </w:r>
      <w:r>
        <w:rPr>
          <w:spacing w:val="23"/>
          <w:sz w:val="28"/>
        </w:rPr>
        <w:t xml:space="preserve"> </w:t>
      </w:r>
      <w:r>
        <w:rPr>
          <w:sz w:val="28"/>
        </w:rPr>
        <w:t>являются</w:t>
      </w:r>
      <w:r>
        <w:rPr>
          <w:spacing w:val="25"/>
          <w:sz w:val="28"/>
          <w:u w:val="single"/>
        </w:rPr>
        <w:t xml:space="preserve"> </w:t>
      </w:r>
      <w:r>
        <w:rPr>
          <w:sz w:val="28"/>
          <w:u w:val="single"/>
        </w:rPr>
        <w:t>совместная</w:t>
      </w:r>
      <w:r>
        <w:rPr>
          <w:spacing w:val="20"/>
          <w:sz w:val="28"/>
          <w:u w:val="single"/>
        </w:rPr>
        <w:t xml:space="preserve"> </w:t>
      </w:r>
      <w:r>
        <w:rPr>
          <w:sz w:val="28"/>
          <w:u w:val="single"/>
        </w:rPr>
        <w:t>деятельность</w:t>
      </w:r>
      <w:r>
        <w:rPr>
          <w:spacing w:val="23"/>
          <w:sz w:val="28"/>
          <w:u w:val="single"/>
        </w:rPr>
        <w:t xml:space="preserve"> </w:t>
      </w:r>
      <w:r>
        <w:rPr>
          <w:sz w:val="28"/>
          <w:u w:val="single"/>
        </w:rPr>
        <w:t>взрослого</w:t>
      </w:r>
      <w:r>
        <w:rPr>
          <w:spacing w:val="22"/>
          <w:sz w:val="28"/>
          <w:u w:val="single"/>
        </w:rPr>
        <w:t xml:space="preserve"> </w:t>
      </w:r>
      <w:proofErr w:type="gramStart"/>
      <w:r>
        <w:rPr>
          <w:sz w:val="28"/>
          <w:u w:val="single"/>
        </w:rPr>
        <w:t>с</w:t>
      </w:r>
      <w:proofErr w:type="gramEnd"/>
    </w:p>
    <w:p w:rsidR="006444C2" w:rsidRDefault="005A5BFB">
      <w:pPr>
        <w:pStyle w:val="a3"/>
        <w:tabs>
          <w:tab w:val="left" w:pos="1814"/>
          <w:tab w:val="left" w:pos="3455"/>
          <w:tab w:val="left" w:pos="5326"/>
          <w:tab w:val="left" w:pos="5884"/>
          <w:tab w:val="left" w:pos="7840"/>
          <w:tab w:val="left" w:pos="8286"/>
        </w:tabs>
        <w:spacing w:line="318" w:lineRule="exact"/>
        <w:ind w:firstLine="0"/>
        <w:jc w:val="left"/>
      </w:pPr>
      <w:r>
        <w:rPr>
          <w:spacing w:val="-71"/>
          <w:u w:val="single"/>
        </w:rPr>
        <w:t xml:space="preserve"> </w:t>
      </w:r>
      <w:r>
        <w:rPr>
          <w:u w:val="single"/>
        </w:rPr>
        <w:t>детьми</w:t>
      </w:r>
      <w:r>
        <w:t>,</w:t>
      </w:r>
      <w:r>
        <w:tab/>
      </w:r>
      <w:r>
        <w:rPr>
          <w:u w:val="single"/>
        </w:rPr>
        <w:t xml:space="preserve"> совместная</w:t>
      </w:r>
      <w:r>
        <w:rPr>
          <w:u w:val="single"/>
        </w:rPr>
        <w:tab/>
        <w:t>деятельность</w:t>
      </w:r>
      <w:r>
        <w:rPr>
          <w:u w:val="single"/>
        </w:rPr>
        <w:tab/>
        <w:t>со</w:t>
      </w:r>
      <w:r>
        <w:rPr>
          <w:u w:val="single"/>
        </w:rPr>
        <w:tab/>
        <w:t>сверстниками</w:t>
      </w:r>
      <w:r>
        <w:tab/>
        <w:t>и</w:t>
      </w:r>
      <w:r>
        <w:tab/>
      </w:r>
      <w:r>
        <w:rPr>
          <w:u w:val="single"/>
        </w:rPr>
        <w:t xml:space="preserve"> самостоятельная</w:t>
      </w:r>
    </w:p>
    <w:p w:rsidR="006444C2" w:rsidRDefault="005A5BFB">
      <w:pPr>
        <w:pStyle w:val="a3"/>
        <w:spacing w:before="83"/>
        <w:ind w:firstLine="0"/>
        <w:jc w:val="left"/>
      </w:pPr>
      <w:r>
        <w:rPr>
          <w:spacing w:val="-71"/>
          <w:u w:val="single"/>
        </w:rPr>
        <w:t xml:space="preserve"> </w:t>
      </w:r>
      <w:r>
        <w:rPr>
          <w:u w:val="single"/>
        </w:rPr>
        <w:t>деятельность ребенка</w:t>
      </w:r>
      <w:r>
        <w:t>.</w:t>
      </w:r>
    </w:p>
    <w:p w:rsidR="006444C2" w:rsidRDefault="005A5BFB">
      <w:pPr>
        <w:pStyle w:val="a4"/>
        <w:numPr>
          <w:ilvl w:val="1"/>
          <w:numId w:val="4"/>
        </w:numPr>
        <w:tabs>
          <w:tab w:val="left" w:pos="603"/>
        </w:tabs>
        <w:spacing w:before="101" w:line="302" w:lineRule="auto"/>
        <w:ind w:right="119" w:hanging="493"/>
        <w:jc w:val="both"/>
        <w:rPr>
          <w:sz w:val="28"/>
        </w:rPr>
      </w:pPr>
      <w:r>
        <w:rPr>
          <w:sz w:val="28"/>
        </w:rPr>
        <w:t xml:space="preserve">Организация наблюдений: процесс наблюдения может быть организован за объектами и погодными явлениями. </w:t>
      </w:r>
      <w:proofErr w:type="gramStart"/>
      <w:r>
        <w:rPr>
          <w:sz w:val="28"/>
        </w:rPr>
        <w:t>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w:t>
      </w:r>
      <w:r>
        <w:rPr>
          <w:spacing w:val="-12"/>
          <w:sz w:val="28"/>
        </w:rPr>
        <w:t xml:space="preserve"> </w:t>
      </w:r>
      <w:r>
        <w:rPr>
          <w:sz w:val="28"/>
        </w:rPr>
        <w:t>опыта).</w:t>
      </w:r>
      <w:proofErr w:type="gramEnd"/>
    </w:p>
    <w:p w:rsidR="006444C2" w:rsidRDefault="005A5BFB">
      <w:pPr>
        <w:pStyle w:val="a4"/>
        <w:numPr>
          <w:ilvl w:val="1"/>
          <w:numId w:val="4"/>
        </w:numPr>
        <w:tabs>
          <w:tab w:val="left" w:pos="603"/>
        </w:tabs>
        <w:spacing w:before="21"/>
        <w:ind w:hanging="493"/>
        <w:jc w:val="both"/>
        <w:rPr>
          <w:sz w:val="28"/>
        </w:rPr>
      </w:pPr>
      <w:r>
        <w:rPr>
          <w:sz w:val="28"/>
        </w:rPr>
        <w:t>Организация двигательной</w:t>
      </w:r>
      <w:r>
        <w:rPr>
          <w:spacing w:val="-17"/>
          <w:sz w:val="28"/>
        </w:rPr>
        <w:t xml:space="preserve"> </w:t>
      </w:r>
      <w:r>
        <w:rPr>
          <w:sz w:val="28"/>
        </w:rPr>
        <w:t>активности.</w:t>
      </w:r>
    </w:p>
    <w:p w:rsidR="006444C2" w:rsidRDefault="005A5BFB">
      <w:pPr>
        <w:pStyle w:val="a3"/>
        <w:spacing w:before="98"/>
        <w:ind w:left="593" w:firstLine="0"/>
      </w:pPr>
      <w:r>
        <w:t>В двигательную деятельность детей на прогулке следует включать:</w:t>
      </w:r>
    </w:p>
    <w:p w:rsidR="006444C2" w:rsidRDefault="005A5BFB">
      <w:pPr>
        <w:pStyle w:val="a4"/>
        <w:numPr>
          <w:ilvl w:val="0"/>
          <w:numId w:val="3"/>
        </w:numPr>
        <w:tabs>
          <w:tab w:val="left" w:pos="603"/>
        </w:tabs>
        <w:spacing w:before="101" w:line="302" w:lineRule="auto"/>
        <w:ind w:right="119"/>
        <w:rPr>
          <w:sz w:val="28"/>
        </w:rPr>
      </w:pPr>
      <w:proofErr w:type="gramStart"/>
      <w:r>
        <w:rPr>
          <w:sz w:val="28"/>
        </w:rPr>
        <w:t>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w:t>
      </w:r>
      <w:proofErr w:type="gramEnd"/>
      <w:r>
        <w:rPr>
          <w:sz w:val="28"/>
        </w:rPr>
        <w:t xml:space="preserve"> элементами соревнований</w:t>
      </w:r>
      <w:proofErr w:type="gramStart"/>
      <w:r>
        <w:rPr>
          <w:sz w:val="28"/>
        </w:rPr>
        <w:t>.</w:t>
      </w:r>
      <w:proofErr w:type="gramEnd"/>
      <w:r>
        <w:rPr>
          <w:sz w:val="28"/>
        </w:rPr>
        <w:t xml:space="preserve"> </w:t>
      </w:r>
      <w:proofErr w:type="gramStart"/>
      <w:r>
        <w:rPr>
          <w:sz w:val="28"/>
        </w:rPr>
        <w:t>к</w:t>
      </w:r>
      <w:proofErr w:type="gramEnd"/>
      <w:r>
        <w:rPr>
          <w:sz w:val="28"/>
        </w:rPr>
        <w:t xml:space="preserve"> спортивным упражнениям относятся: катание на санках, на лыжах, катание на велосипедах, самокатах. К</w:t>
      </w:r>
      <w:r>
        <w:rPr>
          <w:spacing w:val="33"/>
          <w:sz w:val="28"/>
        </w:rPr>
        <w:t xml:space="preserve"> </w:t>
      </w:r>
      <w:r>
        <w:rPr>
          <w:sz w:val="28"/>
        </w:rPr>
        <w:t>спортивным</w:t>
      </w:r>
    </w:p>
    <w:p w:rsidR="006444C2" w:rsidRDefault="006444C2">
      <w:pPr>
        <w:spacing w:line="302" w:lineRule="auto"/>
        <w:jc w:val="both"/>
        <w:rPr>
          <w:sz w:val="28"/>
        </w:rPr>
        <w:sectPr w:rsidR="006444C2">
          <w:pgSz w:w="11910" w:h="16840"/>
          <w:pgMar w:top="1040" w:right="720" w:bottom="280" w:left="780" w:header="720" w:footer="720" w:gutter="0"/>
          <w:cols w:space="720"/>
        </w:sectPr>
      </w:pPr>
    </w:p>
    <w:p w:rsidR="006444C2" w:rsidRDefault="005A5BFB">
      <w:pPr>
        <w:pStyle w:val="a3"/>
        <w:spacing w:before="72" w:line="302" w:lineRule="auto"/>
        <w:ind w:right="128" w:firstLine="0"/>
      </w:pPr>
      <w:r>
        <w:lastRenderedPageBreak/>
        <w:t>играм относятся: городки, баскетбол, пионербол, бадминтон, настольный теннис, футбол, хоккей;</w:t>
      </w:r>
    </w:p>
    <w:p w:rsidR="006444C2" w:rsidRDefault="005A5BFB">
      <w:pPr>
        <w:pStyle w:val="a4"/>
        <w:numPr>
          <w:ilvl w:val="0"/>
          <w:numId w:val="3"/>
        </w:numPr>
        <w:tabs>
          <w:tab w:val="left" w:pos="603"/>
        </w:tabs>
        <w:spacing w:line="302" w:lineRule="auto"/>
        <w:ind w:right="122"/>
        <w:rPr>
          <w:sz w:val="28"/>
        </w:rPr>
      </w:pPr>
      <w:r>
        <w:rPr>
          <w:sz w:val="28"/>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w:t>
      </w:r>
      <w:r>
        <w:rPr>
          <w:spacing w:val="-4"/>
          <w:sz w:val="28"/>
        </w:rPr>
        <w:t xml:space="preserve"> </w:t>
      </w:r>
      <w:r>
        <w:rPr>
          <w:sz w:val="28"/>
        </w:rPr>
        <w:t>среды;</w:t>
      </w:r>
    </w:p>
    <w:p w:rsidR="006444C2" w:rsidRDefault="005A5BFB">
      <w:pPr>
        <w:pStyle w:val="a4"/>
        <w:numPr>
          <w:ilvl w:val="0"/>
          <w:numId w:val="3"/>
        </w:numPr>
        <w:tabs>
          <w:tab w:val="left" w:pos="603"/>
        </w:tabs>
        <w:spacing w:before="16" w:line="302" w:lineRule="auto"/>
        <w:ind w:right="1002"/>
        <w:rPr>
          <w:sz w:val="28"/>
        </w:rPr>
      </w:pPr>
      <w:r>
        <w:rPr>
          <w:sz w:val="28"/>
        </w:rPr>
        <w:t>индивидуальные задания (в соответствие с календарным планированием).</w:t>
      </w:r>
    </w:p>
    <w:p w:rsidR="006444C2" w:rsidRDefault="005A5BFB">
      <w:pPr>
        <w:pStyle w:val="a4"/>
        <w:numPr>
          <w:ilvl w:val="1"/>
          <w:numId w:val="4"/>
        </w:numPr>
        <w:tabs>
          <w:tab w:val="left" w:pos="1323"/>
        </w:tabs>
        <w:spacing w:line="302" w:lineRule="auto"/>
        <w:ind w:right="117" w:hanging="10"/>
        <w:jc w:val="both"/>
        <w:rPr>
          <w:sz w:val="28"/>
        </w:rPr>
      </w:pPr>
      <w:r>
        <w:rPr>
          <w:sz w:val="28"/>
        </w:rPr>
        <w:t>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w:t>
      </w:r>
      <w:r>
        <w:rPr>
          <w:spacing w:val="-11"/>
          <w:sz w:val="28"/>
        </w:rPr>
        <w:t xml:space="preserve"> </w:t>
      </w:r>
      <w:r>
        <w:rPr>
          <w:sz w:val="28"/>
        </w:rPr>
        <w:t>метеоусловия.</w:t>
      </w:r>
    </w:p>
    <w:p w:rsidR="006444C2" w:rsidRDefault="005A5BFB">
      <w:pPr>
        <w:pStyle w:val="a4"/>
        <w:numPr>
          <w:ilvl w:val="1"/>
          <w:numId w:val="4"/>
        </w:numPr>
        <w:tabs>
          <w:tab w:val="left" w:pos="1323"/>
        </w:tabs>
        <w:spacing w:before="20" w:line="302" w:lineRule="auto"/>
        <w:ind w:right="124" w:hanging="10"/>
        <w:jc w:val="both"/>
        <w:rPr>
          <w:sz w:val="28"/>
        </w:rPr>
      </w:pPr>
      <w:r>
        <w:rPr>
          <w:sz w:val="28"/>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w:t>
      </w:r>
      <w:r>
        <w:rPr>
          <w:spacing w:val="-10"/>
          <w:sz w:val="28"/>
        </w:rPr>
        <w:t xml:space="preserve"> </w:t>
      </w:r>
      <w:r>
        <w:rPr>
          <w:sz w:val="28"/>
        </w:rPr>
        <w:t>игры.</w:t>
      </w:r>
    </w:p>
    <w:p w:rsidR="006444C2" w:rsidRDefault="006444C2">
      <w:pPr>
        <w:pStyle w:val="a3"/>
        <w:spacing w:before="6"/>
        <w:ind w:left="0" w:firstLine="0"/>
        <w:jc w:val="left"/>
        <w:rPr>
          <w:sz w:val="38"/>
        </w:rPr>
      </w:pPr>
    </w:p>
    <w:p w:rsidR="006444C2" w:rsidRDefault="005A5BFB">
      <w:pPr>
        <w:pStyle w:val="Heading1"/>
        <w:numPr>
          <w:ilvl w:val="2"/>
          <w:numId w:val="10"/>
        </w:numPr>
        <w:tabs>
          <w:tab w:val="left" w:pos="2497"/>
        </w:tabs>
        <w:ind w:left="2496" w:hanging="282"/>
        <w:jc w:val="left"/>
      </w:pPr>
      <w:r>
        <w:t>Требования к продолжительности</w:t>
      </w:r>
      <w:r>
        <w:rPr>
          <w:spacing w:val="-8"/>
        </w:rPr>
        <w:t xml:space="preserve"> </w:t>
      </w:r>
      <w:r>
        <w:t>прогулки.</w:t>
      </w:r>
    </w:p>
    <w:p w:rsidR="006444C2" w:rsidRDefault="006444C2">
      <w:pPr>
        <w:pStyle w:val="a3"/>
        <w:ind w:left="0" w:firstLine="0"/>
        <w:jc w:val="left"/>
        <w:rPr>
          <w:b/>
          <w:sz w:val="30"/>
        </w:rPr>
      </w:pPr>
    </w:p>
    <w:p w:rsidR="006444C2" w:rsidRDefault="005A5BFB">
      <w:pPr>
        <w:pStyle w:val="a4"/>
        <w:numPr>
          <w:ilvl w:val="1"/>
          <w:numId w:val="2"/>
        </w:numPr>
        <w:tabs>
          <w:tab w:val="left" w:pos="1323"/>
        </w:tabs>
        <w:spacing w:before="183" w:line="302" w:lineRule="auto"/>
        <w:ind w:right="125" w:hanging="10"/>
        <w:jc w:val="both"/>
        <w:rPr>
          <w:sz w:val="28"/>
        </w:rPr>
      </w:pPr>
      <w:r>
        <w:rPr>
          <w:sz w:val="28"/>
        </w:rPr>
        <w:t>В течение года прогулки проводятся ежедневно. Общая продолжительность прогулки составляет 3</w:t>
      </w:r>
      <w:r>
        <w:rPr>
          <w:spacing w:val="-4"/>
          <w:sz w:val="28"/>
        </w:rPr>
        <w:t xml:space="preserve"> </w:t>
      </w:r>
      <w:r>
        <w:rPr>
          <w:sz w:val="28"/>
        </w:rPr>
        <w:t>часа.</w:t>
      </w:r>
    </w:p>
    <w:p w:rsidR="006444C2" w:rsidRDefault="005A5BFB">
      <w:pPr>
        <w:pStyle w:val="a4"/>
        <w:numPr>
          <w:ilvl w:val="1"/>
          <w:numId w:val="2"/>
        </w:numPr>
        <w:tabs>
          <w:tab w:val="left" w:pos="1323"/>
        </w:tabs>
        <w:spacing w:line="302" w:lineRule="auto"/>
        <w:ind w:right="119" w:hanging="10"/>
        <w:jc w:val="both"/>
        <w:rPr>
          <w:sz w:val="28"/>
        </w:rPr>
      </w:pPr>
      <w:r>
        <w:rPr>
          <w:sz w:val="28"/>
        </w:rPr>
        <w:t xml:space="preserve">Время выхода детей на прогулку определяется режимом дня каждой возрастной группы, утвержденным приказом </w:t>
      </w:r>
      <w:proofErr w:type="gramStart"/>
      <w:r>
        <w:rPr>
          <w:sz w:val="28"/>
        </w:rPr>
        <w:t>заведующего Учреждения</w:t>
      </w:r>
      <w:proofErr w:type="gramEnd"/>
      <w:r>
        <w:rPr>
          <w:sz w:val="28"/>
        </w:rPr>
        <w:t>.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w:t>
      </w:r>
      <w:r>
        <w:rPr>
          <w:spacing w:val="-7"/>
          <w:sz w:val="28"/>
        </w:rPr>
        <w:t xml:space="preserve"> </w:t>
      </w:r>
      <w:r>
        <w:rPr>
          <w:sz w:val="28"/>
        </w:rPr>
        <w:t>сна.</w:t>
      </w:r>
    </w:p>
    <w:p w:rsidR="006444C2" w:rsidRDefault="005A5BFB">
      <w:pPr>
        <w:pStyle w:val="a4"/>
        <w:numPr>
          <w:ilvl w:val="1"/>
          <w:numId w:val="2"/>
        </w:numPr>
        <w:tabs>
          <w:tab w:val="left" w:pos="1323"/>
        </w:tabs>
        <w:spacing w:before="19" w:line="302" w:lineRule="auto"/>
        <w:ind w:right="129" w:hanging="10"/>
        <w:jc w:val="both"/>
        <w:rPr>
          <w:sz w:val="28"/>
        </w:rPr>
      </w:pPr>
      <w:r>
        <w:rPr>
          <w:sz w:val="28"/>
        </w:rPr>
        <w:t>При температуре воздуха ниже минус 15</w:t>
      </w:r>
      <w:proofErr w:type="gramStart"/>
      <w:r>
        <w:rPr>
          <w:sz w:val="28"/>
        </w:rPr>
        <w:t xml:space="preserve"> С</w:t>
      </w:r>
      <w:proofErr w:type="gramEnd"/>
      <w:r>
        <w:rPr>
          <w:sz w:val="28"/>
        </w:rPr>
        <w:t xml:space="preserve"> и скорости ветра более 7 м/с продолжительность прогулки</w:t>
      </w:r>
      <w:r>
        <w:rPr>
          <w:spacing w:val="-4"/>
          <w:sz w:val="28"/>
        </w:rPr>
        <w:t xml:space="preserve"> </w:t>
      </w:r>
      <w:r>
        <w:rPr>
          <w:sz w:val="28"/>
        </w:rPr>
        <w:t>сокращается.</w:t>
      </w:r>
    </w:p>
    <w:p w:rsidR="006444C2" w:rsidRDefault="005A5BFB">
      <w:pPr>
        <w:pStyle w:val="a4"/>
        <w:numPr>
          <w:ilvl w:val="1"/>
          <w:numId w:val="2"/>
        </w:numPr>
        <w:tabs>
          <w:tab w:val="left" w:pos="1323"/>
        </w:tabs>
        <w:spacing w:before="16" w:line="302" w:lineRule="auto"/>
        <w:ind w:right="119" w:hanging="10"/>
        <w:jc w:val="both"/>
        <w:rPr>
          <w:sz w:val="28"/>
        </w:rPr>
      </w:pPr>
      <w:r>
        <w:rPr>
          <w:sz w:val="28"/>
        </w:rPr>
        <w:t>Прогулки на воздухе проводятся 2 раза в день в первую половину дня - до обеда, во вторую половину дня - после дневного сна или перед уходом детей домой.</w:t>
      </w:r>
    </w:p>
    <w:p w:rsidR="006444C2" w:rsidRDefault="005A5BFB">
      <w:pPr>
        <w:pStyle w:val="a4"/>
        <w:numPr>
          <w:ilvl w:val="1"/>
          <w:numId w:val="2"/>
        </w:numPr>
        <w:tabs>
          <w:tab w:val="left" w:pos="1323"/>
        </w:tabs>
        <w:spacing w:before="18" w:line="302" w:lineRule="auto"/>
        <w:ind w:right="122" w:hanging="10"/>
        <w:jc w:val="both"/>
        <w:rPr>
          <w:sz w:val="28"/>
        </w:rPr>
      </w:pPr>
      <w:r>
        <w:rPr>
          <w:sz w:val="28"/>
        </w:rPr>
        <w:t>В случае отмены прогулки из-за погодных условий, с  детьми организуется образовательная деятельность в группе, компенсирующие недостаток двигательной</w:t>
      </w:r>
      <w:r>
        <w:rPr>
          <w:spacing w:val="-4"/>
          <w:sz w:val="28"/>
        </w:rPr>
        <w:t xml:space="preserve"> </w:t>
      </w:r>
      <w:r>
        <w:rPr>
          <w:sz w:val="28"/>
        </w:rPr>
        <w:t>активности.</w:t>
      </w:r>
    </w:p>
    <w:p w:rsidR="006444C2" w:rsidRDefault="006444C2">
      <w:pPr>
        <w:pStyle w:val="a3"/>
        <w:ind w:left="0" w:firstLine="0"/>
        <w:jc w:val="left"/>
        <w:rPr>
          <w:sz w:val="30"/>
        </w:rPr>
      </w:pPr>
    </w:p>
    <w:p w:rsidR="006444C2" w:rsidRDefault="005A5BFB">
      <w:pPr>
        <w:pStyle w:val="Heading1"/>
        <w:numPr>
          <w:ilvl w:val="2"/>
          <w:numId w:val="10"/>
        </w:numPr>
        <w:tabs>
          <w:tab w:val="left" w:pos="1631"/>
        </w:tabs>
        <w:spacing w:before="182" w:line="314" w:lineRule="auto"/>
        <w:ind w:left="4385" w:right="1263" w:hanging="3107"/>
        <w:jc w:val="left"/>
      </w:pPr>
      <w:r>
        <w:t>Требования к организации прогулок за пределами участка Учреждения.</w:t>
      </w:r>
    </w:p>
    <w:p w:rsidR="006444C2" w:rsidRDefault="006444C2">
      <w:pPr>
        <w:spacing w:line="314" w:lineRule="auto"/>
        <w:sectPr w:rsidR="006444C2">
          <w:pgSz w:w="11910" w:h="16840"/>
          <w:pgMar w:top="1040" w:right="720" w:bottom="280" w:left="780" w:header="720" w:footer="720" w:gutter="0"/>
          <w:cols w:space="720"/>
        </w:sectPr>
      </w:pPr>
    </w:p>
    <w:p w:rsidR="006444C2" w:rsidRDefault="005A5BFB">
      <w:pPr>
        <w:pStyle w:val="a4"/>
        <w:numPr>
          <w:ilvl w:val="1"/>
          <w:numId w:val="1"/>
        </w:numPr>
        <w:tabs>
          <w:tab w:val="left" w:pos="1323"/>
        </w:tabs>
        <w:spacing w:before="75" w:line="302" w:lineRule="auto"/>
        <w:ind w:right="127" w:hanging="10"/>
        <w:jc w:val="both"/>
        <w:rPr>
          <w:sz w:val="28"/>
        </w:rPr>
      </w:pPr>
      <w:r>
        <w:rPr>
          <w:sz w:val="28"/>
        </w:rPr>
        <w:lastRenderedPageBreak/>
        <w:t>Планирование прогулок за пределы участка начинают со 2 младшей группы.</w:t>
      </w:r>
    </w:p>
    <w:p w:rsidR="006444C2" w:rsidRDefault="005A5BFB">
      <w:pPr>
        <w:pStyle w:val="a4"/>
        <w:numPr>
          <w:ilvl w:val="1"/>
          <w:numId w:val="1"/>
        </w:numPr>
        <w:tabs>
          <w:tab w:val="left" w:pos="1323"/>
        </w:tabs>
        <w:spacing w:before="16" w:line="302" w:lineRule="auto"/>
        <w:ind w:right="128" w:hanging="10"/>
        <w:jc w:val="both"/>
        <w:rPr>
          <w:sz w:val="28"/>
        </w:rPr>
      </w:pPr>
      <w:r>
        <w:rPr>
          <w:sz w:val="28"/>
        </w:rPr>
        <w:t>Содержание прогулок определяется программой по ознакомлению детей с окружающим миром или в соответствии с планом</w:t>
      </w:r>
      <w:r>
        <w:rPr>
          <w:spacing w:val="-6"/>
          <w:sz w:val="28"/>
        </w:rPr>
        <w:t xml:space="preserve"> </w:t>
      </w:r>
      <w:r>
        <w:rPr>
          <w:sz w:val="28"/>
        </w:rPr>
        <w:t>воспитателя.</w:t>
      </w:r>
    </w:p>
    <w:p w:rsidR="006444C2" w:rsidRDefault="005A5BFB">
      <w:pPr>
        <w:pStyle w:val="a4"/>
        <w:numPr>
          <w:ilvl w:val="1"/>
          <w:numId w:val="1"/>
        </w:numPr>
        <w:tabs>
          <w:tab w:val="left" w:pos="1323"/>
        </w:tabs>
        <w:spacing w:line="302" w:lineRule="auto"/>
        <w:ind w:right="124" w:hanging="10"/>
        <w:jc w:val="both"/>
        <w:rPr>
          <w:sz w:val="28"/>
        </w:rPr>
      </w:pPr>
      <w:r>
        <w:rPr>
          <w:sz w:val="28"/>
        </w:rPr>
        <w:t>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w:t>
      </w:r>
    </w:p>
    <w:p w:rsidR="006444C2" w:rsidRDefault="005A5BFB">
      <w:pPr>
        <w:pStyle w:val="a4"/>
        <w:numPr>
          <w:ilvl w:val="1"/>
          <w:numId w:val="1"/>
        </w:numPr>
        <w:tabs>
          <w:tab w:val="left" w:pos="1323"/>
        </w:tabs>
        <w:spacing w:before="19" w:line="302" w:lineRule="auto"/>
        <w:ind w:right="127" w:hanging="10"/>
        <w:jc w:val="both"/>
        <w:rPr>
          <w:sz w:val="28"/>
        </w:rPr>
      </w:pPr>
      <w:r>
        <w:rPr>
          <w:sz w:val="28"/>
        </w:rPr>
        <w:t>Заведующий, или старший воспитатель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w:t>
      </w:r>
      <w:r>
        <w:rPr>
          <w:spacing w:val="-3"/>
          <w:sz w:val="28"/>
        </w:rPr>
        <w:t xml:space="preserve"> </w:t>
      </w:r>
      <w:r>
        <w:rPr>
          <w:sz w:val="28"/>
        </w:rPr>
        <w:t>прогулку.</w:t>
      </w:r>
    </w:p>
    <w:p w:rsidR="006444C2" w:rsidRDefault="005A5BFB">
      <w:pPr>
        <w:pStyle w:val="a4"/>
        <w:numPr>
          <w:ilvl w:val="1"/>
          <w:numId w:val="1"/>
        </w:numPr>
        <w:tabs>
          <w:tab w:val="left" w:pos="1323"/>
        </w:tabs>
        <w:spacing w:before="19" w:line="302" w:lineRule="auto"/>
        <w:ind w:right="127" w:hanging="10"/>
        <w:jc w:val="both"/>
        <w:rPr>
          <w:sz w:val="28"/>
        </w:rPr>
      </w:pPr>
      <w:r>
        <w:rPr>
          <w:sz w:val="28"/>
        </w:rPr>
        <w:t xml:space="preserve">В случае дальней прогулки важно предусмотреть необходимое количество взрослых из расчета один взрослый на 10 детей. Воспитатель должен предварительно осматривать маршрут следования и согласовывать его с </w:t>
      </w:r>
      <w:proofErr w:type="gramStart"/>
      <w:r>
        <w:rPr>
          <w:sz w:val="28"/>
        </w:rPr>
        <w:t>заведующим</w:t>
      </w:r>
      <w:r>
        <w:rPr>
          <w:spacing w:val="-1"/>
          <w:sz w:val="28"/>
        </w:rPr>
        <w:t xml:space="preserve"> </w:t>
      </w:r>
      <w:r>
        <w:rPr>
          <w:sz w:val="28"/>
        </w:rPr>
        <w:t>Учреждения</w:t>
      </w:r>
      <w:proofErr w:type="gramEnd"/>
      <w:r>
        <w:rPr>
          <w:sz w:val="28"/>
        </w:rPr>
        <w:t>.</w:t>
      </w:r>
    </w:p>
    <w:p w:rsidR="006444C2" w:rsidRDefault="005A5BFB">
      <w:pPr>
        <w:pStyle w:val="a4"/>
        <w:numPr>
          <w:ilvl w:val="1"/>
          <w:numId w:val="1"/>
        </w:numPr>
        <w:tabs>
          <w:tab w:val="left" w:pos="1323"/>
        </w:tabs>
        <w:spacing w:line="302" w:lineRule="auto"/>
        <w:ind w:right="124" w:hanging="10"/>
        <w:jc w:val="both"/>
        <w:rPr>
          <w:sz w:val="28"/>
        </w:rPr>
      </w:pPr>
      <w:r>
        <w:rPr>
          <w:sz w:val="28"/>
        </w:rPr>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w:t>
      </w:r>
      <w:r>
        <w:rPr>
          <w:spacing w:val="-9"/>
          <w:sz w:val="28"/>
        </w:rPr>
        <w:t xml:space="preserve"> </w:t>
      </w:r>
      <w:r>
        <w:rPr>
          <w:sz w:val="28"/>
        </w:rPr>
        <w:t>детей.</w:t>
      </w:r>
    </w:p>
    <w:p w:rsidR="006444C2" w:rsidRDefault="005A5BFB">
      <w:pPr>
        <w:pStyle w:val="a4"/>
        <w:numPr>
          <w:ilvl w:val="1"/>
          <w:numId w:val="1"/>
        </w:numPr>
        <w:tabs>
          <w:tab w:val="left" w:pos="1323"/>
        </w:tabs>
        <w:spacing w:before="19" w:line="302" w:lineRule="auto"/>
        <w:ind w:right="121" w:hanging="10"/>
        <w:jc w:val="both"/>
        <w:rPr>
          <w:sz w:val="28"/>
        </w:rPr>
      </w:pPr>
      <w:r>
        <w:rPr>
          <w:sz w:val="28"/>
        </w:rPr>
        <w:t>Детей во время прогулок, экскурсий должны сопровождать не менее двух взрослых. Один из сопровождающих назначается</w:t>
      </w:r>
      <w:r>
        <w:rPr>
          <w:spacing w:val="-2"/>
          <w:sz w:val="28"/>
        </w:rPr>
        <w:t xml:space="preserve"> </w:t>
      </w:r>
      <w:r>
        <w:rPr>
          <w:sz w:val="28"/>
        </w:rPr>
        <w:t>старшим.</w:t>
      </w:r>
    </w:p>
    <w:p w:rsidR="006444C2" w:rsidRDefault="005A5BFB">
      <w:pPr>
        <w:pStyle w:val="a4"/>
        <w:numPr>
          <w:ilvl w:val="1"/>
          <w:numId w:val="1"/>
        </w:numPr>
        <w:tabs>
          <w:tab w:val="left" w:pos="1323"/>
        </w:tabs>
        <w:spacing w:line="302" w:lineRule="auto"/>
        <w:ind w:right="130" w:hanging="10"/>
        <w:jc w:val="both"/>
        <w:rPr>
          <w:sz w:val="28"/>
        </w:rPr>
      </w:pPr>
      <w:r>
        <w:rPr>
          <w:sz w:val="28"/>
        </w:rPr>
        <w:t>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6444C2" w:rsidRDefault="005A5BFB">
      <w:pPr>
        <w:pStyle w:val="a4"/>
        <w:numPr>
          <w:ilvl w:val="1"/>
          <w:numId w:val="1"/>
        </w:numPr>
        <w:tabs>
          <w:tab w:val="left" w:pos="1323"/>
        </w:tabs>
        <w:spacing w:line="304" w:lineRule="auto"/>
        <w:ind w:right="118" w:hanging="10"/>
        <w:jc w:val="both"/>
        <w:rPr>
          <w:sz w:val="28"/>
        </w:rPr>
      </w:pPr>
      <w:r>
        <w:rPr>
          <w:sz w:val="28"/>
        </w:rPr>
        <w:t>Один из сопровождающих колонну находится впереди группы, второй - позади.</w:t>
      </w:r>
    </w:p>
    <w:p w:rsidR="006444C2" w:rsidRDefault="005A5BFB">
      <w:pPr>
        <w:pStyle w:val="a4"/>
        <w:numPr>
          <w:ilvl w:val="1"/>
          <w:numId w:val="1"/>
        </w:numPr>
        <w:tabs>
          <w:tab w:val="left" w:pos="1323"/>
        </w:tabs>
        <w:spacing w:before="10" w:line="302" w:lineRule="auto"/>
        <w:ind w:right="126" w:hanging="10"/>
        <w:jc w:val="both"/>
        <w:rPr>
          <w:sz w:val="28"/>
        </w:rPr>
      </w:pPr>
      <w:r>
        <w:rPr>
          <w:sz w:val="28"/>
        </w:rPr>
        <w:t>Каждый из сопровождающих должен иметь красный флажок. Группа должна быть обозначена красными флажками, которые несут первая и последняя пары</w:t>
      </w:r>
      <w:r>
        <w:rPr>
          <w:spacing w:val="-7"/>
          <w:sz w:val="28"/>
        </w:rPr>
        <w:t xml:space="preserve"> </w:t>
      </w:r>
      <w:r>
        <w:rPr>
          <w:sz w:val="28"/>
        </w:rPr>
        <w:t>детей.</w:t>
      </w:r>
    </w:p>
    <w:p w:rsidR="006444C2" w:rsidRDefault="005A5BFB">
      <w:pPr>
        <w:pStyle w:val="a4"/>
        <w:numPr>
          <w:ilvl w:val="1"/>
          <w:numId w:val="1"/>
        </w:numPr>
        <w:tabs>
          <w:tab w:val="left" w:pos="1323"/>
        </w:tabs>
        <w:spacing w:before="19" w:line="302" w:lineRule="auto"/>
        <w:ind w:right="126" w:hanging="10"/>
        <w:jc w:val="both"/>
        <w:rPr>
          <w:sz w:val="28"/>
        </w:rPr>
      </w:pPr>
      <w:r>
        <w:rPr>
          <w:sz w:val="28"/>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w:t>
      </w:r>
      <w:r>
        <w:rPr>
          <w:spacing w:val="41"/>
          <w:sz w:val="28"/>
        </w:rPr>
        <w:t xml:space="preserve"> </w:t>
      </w:r>
      <w:r>
        <w:rPr>
          <w:sz w:val="28"/>
        </w:rPr>
        <w:t>левой обочине навстречу</w:t>
      </w:r>
    </w:p>
    <w:p w:rsidR="006444C2" w:rsidRDefault="006444C2">
      <w:pPr>
        <w:spacing w:line="302" w:lineRule="auto"/>
        <w:jc w:val="both"/>
        <w:rPr>
          <w:sz w:val="28"/>
        </w:rPr>
        <w:sectPr w:rsidR="006444C2">
          <w:pgSz w:w="11910" w:h="16840"/>
          <w:pgMar w:top="1460" w:right="720" w:bottom="280" w:left="780" w:header="720" w:footer="720" w:gutter="0"/>
          <w:cols w:space="720"/>
        </w:sectPr>
      </w:pPr>
    </w:p>
    <w:p w:rsidR="006444C2" w:rsidRDefault="005A5BFB">
      <w:pPr>
        <w:pStyle w:val="a3"/>
        <w:spacing w:before="72" w:line="302" w:lineRule="auto"/>
        <w:ind w:firstLine="0"/>
        <w:jc w:val="left"/>
      </w:pPr>
      <w:r>
        <w:lastRenderedPageBreak/>
        <w:t>движению транспортных средств. Движение по обочине разрешается только в светлое время.</w:t>
      </w:r>
    </w:p>
    <w:p w:rsidR="006444C2" w:rsidRDefault="005A5BFB">
      <w:pPr>
        <w:pStyle w:val="a4"/>
        <w:numPr>
          <w:ilvl w:val="1"/>
          <w:numId w:val="1"/>
        </w:numPr>
        <w:tabs>
          <w:tab w:val="left" w:pos="1323"/>
          <w:tab w:val="left" w:pos="4111"/>
          <w:tab w:val="left" w:pos="5447"/>
          <w:tab w:val="left" w:pos="6313"/>
          <w:tab w:val="left" w:pos="7348"/>
          <w:tab w:val="left" w:pos="8471"/>
          <w:tab w:val="left" w:pos="10005"/>
        </w:tabs>
        <w:spacing w:line="302" w:lineRule="auto"/>
        <w:ind w:right="122" w:hanging="10"/>
        <w:rPr>
          <w:sz w:val="28"/>
        </w:rPr>
      </w:pPr>
      <w:r>
        <w:rPr>
          <w:sz w:val="28"/>
        </w:rPr>
        <w:t xml:space="preserve">Перед </w:t>
      </w:r>
      <w:r>
        <w:rPr>
          <w:spacing w:val="57"/>
          <w:sz w:val="28"/>
        </w:rPr>
        <w:t xml:space="preserve"> </w:t>
      </w:r>
      <w:r>
        <w:rPr>
          <w:sz w:val="28"/>
        </w:rPr>
        <w:t>пересечением</w:t>
      </w:r>
      <w:r>
        <w:rPr>
          <w:sz w:val="28"/>
        </w:rPr>
        <w:tab/>
        <w:t>проезжей</w:t>
      </w:r>
      <w:r>
        <w:rPr>
          <w:sz w:val="28"/>
        </w:rPr>
        <w:tab/>
        <w:t>части</w:t>
      </w:r>
      <w:r>
        <w:rPr>
          <w:sz w:val="28"/>
        </w:rPr>
        <w:tab/>
        <w:t>группу</w:t>
      </w:r>
      <w:r>
        <w:rPr>
          <w:sz w:val="28"/>
        </w:rPr>
        <w:tab/>
        <w:t>следует</w:t>
      </w:r>
      <w:r>
        <w:rPr>
          <w:sz w:val="28"/>
        </w:rPr>
        <w:tab/>
        <w:t>остановить</w:t>
      </w:r>
      <w:r>
        <w:rPr>
          <w:sz w:val="28"/>
        </w:rPr>
        <w:tab/>
      </w:r>
      <w:r>
        <w:rPr>
          <w:spacing w:val="-8"/>
          <w:sz w:val="28"/>
        </w:rPr>
        <w:t xml:space="preserve">на </w:t>
      </w:r>
      <w:r>
        <w:rPr>
          <w:sz w:val="28"/>
        </w:rPr>
        <w:t>тротуаре, чтобы растянувшийся строй</w:t>
      </w:r>
      <w:r>
        <w:rPr>
          <w:spacing w:val="-3"/>
          <w:sz w:val="28"/>
        </w:rPr>
        <w:t xml:space="preserve"> </w:t>
      </w:r>
      <w:r>
        <w:rPr>
          <w:sz w:val="28"/>
        </w:rPr>
        <w:t>сгруппировался.</w:t>
      </w:r>
    </w:p>
    <w:sectPr w:rsidR="006444C2" w:rsidSect="006444C2">
      <w:pgSz w:w="11910" w:h="16840"/>
      <w:pgMar w:top="1040" w:right="72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B76"/>
    <w:multiLevelType w:val="multilevel"/>
    <w:tmpl w:val="1B1420AC"/>
    <w:lvl w:ilvl="0">
      <w:start w:val="8"/>
      <w:numFmt w:val="decimal"/>
      <w:lvlText w:val="%1"/>
      <w:lvlJc w:val="left"/>
      <w:pPr>
        <w:ind w:left="602" w:hanging="730"/>
        <w:jc w:val="left"/>
      </w:pPr>
      <w:rPr>
        <w:rFonts w:hint="default"/>
        <w:lang w:val="ru-RU" w:eastAsia="ru-RU" w:bidi="ru-RU"/>
      </w:rPr>
    </w:lvl>
    <w:lvl w:ilvl="1">
      <w:start w:val="1"/>
      <w:numFmt w:val="decimal"/>
      <w:lvlText w:val="%1.%2."/>
      <w:lvlJc w:val="left"/>
      <w:pPr>
        <w:ind w:left="602" w:hanging="73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61" w:hanging="730"/>
      </w:pPr>
      <w:rPr>
        <w:rFonts w:hint="default"/>
        <w:lang w:val="ru-RU" w:eastAsia="ru-RU" w:bidi="ru-RU"/>
      </w:rPr>
    </w:lvl>
    <w:lvl w:ilvl="3">
      <w:numFmt w:val="bullet"/>
      <w:lvlText w:val="•"/>
      <w:lvlJc w:val="left"/>
      <w:pPr>
        <w:ind w:left="3541" w:hanging="730"/>
      </w:pPr>
      <w:rPr>
        <w:rFonts w:hint="default"/>
        <w:lang w:val="ru-RU" w:eastAsia="ru-RU" w:bidi="ru-RU"/>
      </w:rPr>
    </w:lvl>
    <w:lvl w:ilvl="4">
      <w:numFmt w:val="bullet"/>
      <w:lvlText w:val="•"/>
      <w:lvlJc w:val="left"/>
      <w:pPr>
        <w:ind w:left="4522" w:hanging="730"/>
      </w:pPr>
      <w:rPr>
        <w:rFonts w:hint="default"/>
        <w:lang w:val="ru-RU" w:eastAsia="ru-RU" w:bidi="ru-RU"/>
      </w:rPr>
    </w:lvl>
    <w:lvl w:ilvl="5">
      <w:numFmt w:val="bullet"/>
      <w:lvlText w:val="•"/>
      <w:lvlJc w:val="left"/>
      <w:pPr>
        <w:ind w:left="5503" w:hanging="730"/>
      </w:pPr>
      <w:rPr>
        <w:rFonts w:hint="default"/>
        <w:lang w:val="ru-RU" w:eastAsia="ru-RU" w:bidi="ru-RU"/>
      </w:rPr>
    </w:lvl>
    <w:lvl w:ilvl="6">
      <w:numFmt w:val="bullet"/>
      <w:lvlText w:val="•"/>
      <w:lvlJc w:val="left"/>
      <w:pPr>
        <w:ind w:left="6483" w:hanging="730"/>
      </w:pPr>
      <w:rPr>
        <w:rFonts w:hint="default"/>
        <w:lang w:val="ru-RU" w:eastAsia="ru-RU" w:bidi="ru-RU"/>
      </w:rPr>
    </w:lvl>
    <w:lvl w:ilvl="7">
      <w:numFmt w:val="bullet"/>
      <w:lvlText w:val="•"/>
      <w:lvlJc w:val="left"/>
      <w:pPr>
        <w:ind w:left="7464" w:hanging="730"/>
      </w:pPr>
      <w:rPr>
        <w:rFonts w:hint="default"/>
        <w:lang w:val="ru-RU" w:eastAsia="ru-RU" w:bidi="ru-RU"/>
      </w:rPr>
    </w:lvl>
    <w:lvl w:ilvl="8">
      <w:numFmt w:val="bullet"/>
      <w:lvlText w:val="•"/>
      <w:lvlJc w:val="left"/>
      <w:pPr>
        <w:ind w:left="8445" w:hanging="730"/>
      </w:pPr>
      <w:rPr>
        <w:rFonts w:hint="default"/>
        <w:lang w:val="ru-RU" w:eastAsia="ru-RU" w:bidi="ru-RU"/>
      </w:rPr>
    </w:lvl>
  </w:abstractNum>
  <w:abstractNum w:abstractNumId="1">
    <w:nsid w:val="1B37334E"/>
    <w:multiLevelType w:val="multilevel"/>
    <w:tmpl w:val="BE18444A"/>
    <w:lvl w:ilvl="0">
      <w:start w:val="7"/>
      <w:numFmt w:val="decimal"/>
      <w:lvlText w:val="%1"/>
      <w:lvlJc w:val="left"/>
      <w:pPr>
        <w:ind w:left="602" w:hanging="730"/>
        <w:jc w:val="left"/>
      </w:pPr>
      <w:rPr>
        <w:rFonts w:hint="default"/>
        <w:lang w:val="ru-RU" w:eastAsia="ru-RU" w:bidi="ru-RU"/>
      </w:rPr>
    </w:lvl>
    <w:lvl w:ilvl="1">
      <w:start w:val="1"/>
      <w:numFmt w:val="decimal"/>
      <w:lvlText w:val="%1.%2."/>
      <w:lvlJc w:val="left"/>
      <w:pPr>
        <w:ind w:left="602" w:hanging="73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61" w:hanging="730"/>
      </w:pPr>
      <w:rPr>
        <w:rFonts w:hint="default"/>
        <w:lang w:val="ru-RU" w:eastAsia="ru-RU" w:bidi="ru-RU"/>
      </w:rPr>
    </w:lvl>
    <w:lvl w:ilvl="3">
      <w:numFmt w:val="bullet"/>
      <w:lvlText w:val="•"/>
      <w:lvlJc w:val="left"/>
      <w:pPr>
        <w:ind w:left="3541" w:hanging="730"/>
      </w:pPr>
      <w:rPr>
        <w:rFonts w:hint="default"/>
        <w:lang w:val="ru-RU" w:eastAsia="ru-RU" w:bidi="ru-RU"/>
      </w:rPr>
    </w:lvl>
    <w:lvl w:ilvl="4">
      <w:numFmt w:val="bullet"/>
      <w:lvlText w:val="•"/>
      <w:lvlJc w:val="left"/>
      <w:pPr>
        <w:ind w:left="4522" w:hanging="730"/>
      </w:pPr>
      <w:rPr>
        <w:rFonts w:hint="default"/>
        <w:lang w:val="ru-RU" w:eastAsia="ru-RU" w:bidi="ru-RU"/>
      </w:rPr>
    </w:lvl>
    <w:lvl w:ilvl="5">
      <w:numFmt w:val="bullet"/>
      <w:lvlText w:val="•"/>
      <w:lvlJc w:val="left"/>
      <w:pPr>
        <w:ind w:left="5503" w:hanging="730"/>
      </w:pPr>
      <w:rPr>
        <w:rFonts w:hint="default"/>
        <w:lang w:val="ru-RU" w:eastAsia="ru-RU" w:bidi="ru-RU"/>
      </w:rPr>
    </w:lvl>
    <w:lvl w:ilvl="6">
      <w:numFmt w:val="bullet"/>
      <w:lvlText w:val="•"/>
      <w:lvlJc w:val="left"/>
      <w:pPr>
        <w:ind w:left="6483" w:hanging="730"/>
      </w:pPr>
      <w:rPr>
        <w:rFonts w:hint="default"/>
        <w:lang w:val="ru-RU" w:eastAsia="ru-RU" w:bidi="ru-RU"/>
      </w:rPr>
    </w:lvl>
    <w:lvl w:ilvl="7">
      <w:numFmt w:val="bullet"/>
      <w:lvlText w:val="•"/>
      <w:lvlJc w:val="left"/>
      <w:pPr>
        <w:ind w:left="7464" w:hanging="730"/>
      </w:pPr>
      <w:rPr>
        <w:rFonts w:hint="default"/>
        <w:lang w:val="ru-RU" w:eastAsia="ru-RU" w:bidi="ru-RU"/>
      </w:rPr>
    </w:lvl>
    <w:lvl w:ilvl="8">
      <w:numFmt w:val="bullet"/>
      <w:lvlText w:val="•"/>
      <w:lvlJc w:val="left"/>
      <w:pPr>
        <w:ind w:left="8445" w:hanging="730"/>
      </w:pPr>
      <w:rPr>
        <w:rFonts w:hint="default"/>
        <w:lang w:val="ru-RU" w:eastAsia="ru-RU" w:bidi="ru-RU"/>
      </w:rPr>
    </w:lvl>
  </w:abstractNum>
  <w:abstractNum w:abstractNumId="2">
    <w:nsid w:val="34C221BF"/>
    <w:multiLevelType w:val="hybridMultilevel"/>
    <w:tmpl w:val="BAE201EA"/>
    <w:lvl w:ilvl="0" w:tplc="AB1CF078">
      <w:numFmt w:val="bullet"/>
      <w:lvlText w:val=""/>
      <w:lvlJc w:val="left"/>
      <w:pPr>
        <w:ind w:left="602" w:hanging="361"/>
      </w:pPr>
      <w:rPr>
        <w:rFonts w:ascii="Wingdings" w:eastAsia="Wingdings" w:hAnsi="Wingdings" w:cs="Wingdings" w:hint="default"/>
        <w:w w:val="100"/>
        <w:sz w:val="28"/>
        <w:szCs w:val="28"/>
        <w:lang w:val="ru-RU" w:eastAsia="ru-RU" w:bidi="ru-RU"/>
      </w:rPr>
    </w:lvl>
    <w:lvl w:ilvl="1" w:tplc="C1F09DF4">
      <w:numFmt w:val="bullet"/>
      <w:lvlText w:val="•"/>
      <w:lvlJc w:val="left"/>
      <w:pPr>
        <w:ind w:left="1580" w:hanging="361"/>
      </w:pPr>
      <w:rPr>
        <w:rFonts w:hint="default"/>
        <w:lang w:val="ru-RU" w:eastAsia="ru-RU" w:bidi="ru-RU"/>
      </w:rPr>
    </w:lvl>
    <w:lvl w:ilvl="2" w:tplc="3502F5C2">
      <w:numFmt w:val="bullet"/>
      <w:lvlText w:val="•"/>
      <w:lvlJc w:val="left"/>
      <w:pPr>
        <w:ind w:left="2561" w:hanging="361"/>
      </w:pPr>
      <w:rPr>
        <w:rFonts w:hint="default"/>
        <w:lang w:val="ru-RU" w:eastAsia="ru-RU" w:bidi="ru-RU"/>
      </w:rPr>
    </w:lvl>
    <w:lvl w:ilvl="3" w:tplc="D0D89666">
      <w:numFmt w:val="bullet"/>
      <w:lvlText w:val="•"/>
      <w:lvlJc w:val="left"/>
      <w:pPr>
        <w:ind w:left="3541" w:hanging="361"/>
      </w:pPr>
      <w:rPr>
        <w:rFonts w:hint="default"/>
        <w:lang w:val="ru-RU" w:eastAsia="ru-RU" w:bidi="ru-RU"/>
      </w:rPr>
    </w:lvl>
    <w:lvl w:ilvl="4" w:tplc="73A02CA0">
      <w:numFmt w:val="bullet"/>
      <w:lvlText w:val="•"/>
      <w:lvlJc w:val="left"/>
      <w:pPr>
        <w:ind w:left="4522" w:hanging="361"/>
      </w:pPr>
      <w:rPr>
        <w:rFonts w:hint="default"/>
        <w:lang w:val="ru-RU" w:eastAsia="ru-RU" w:bidi="ru-RU"/>
      </w:rPr>
    </w:lvl>
    <w:lvl w:ilvl="5" w:tplc="55EEFAD6">
      <w:numFmt w:val="bullet"/>
      <w:lvlText w:val="•"/>
      <w:lvlJc w:val="left"/>
      <w:pPr>
        <w:ind w:left="5503" w:hanging="361"/>
      </w:pPr>
      <w:rPr>
        <w:rFonts w:hint="default"/>
        <w:lang w:val="ru-RU" w:eastAsia="ru-RU" w:bidi="ru-RU"/>
      </w:rPr>
    </w:lvl>
    <w:lvl w:ilvl="6" w:tplc="A6B870DC">
      <w:numFmt w:val="bullet"/>
      <w:lvlText w:val="•"/>
      <w:lvlJc w:val="left"/>
      <w:pPr>
        <w:ind w:left="6483" w:hanging="361"/>
      </w:pPr>
      <w:rPr>
        <w:rFonts w:hint="default"/>
        <w:lang w:val="ru-RU" w:eastAsia="ru-RU" w:bidi="ru-RU"/>
      </w:rPr>
    </w:lvl>
    <w:lvl w:ilvl="7" w:tplc="2FF8AFBE">
      <w:numFmt w:val="bullet"/>
      <w:lvlText w:val="•"/>
      <w:lvlJc w:val="left"/>
      <w:pPr>
        <w:ind w:left="7464" w:hanging="361"/>
      </w:pPr>
      <w:rPr>
        <w:rFonts w:hint="default"/>
        <w:lang w:val="ru-RU" w:eastAsia="ru-RU" w:bidi="ru-RU"/>
      </w:rPr>
    </w:lvl>
    <w:lvl w:ilvl="8" w:tplc="AE5C7F80">
      <w:numFmt w:val="bullet"/>
      <w:lvlText w:val="•"/>
      <w:lvlJc w:val="left"/>
      <w:pPr>
        <w:ind w:left="8445" w:hanging="361"/>
      </w:pPr>
      <w:rPr>
        <w:rFonts w:hint="default"/>
        <w:lang w:val="ru-RU" w:eastAsia="ru-RU" w:bidi="ru-RU"/>
      </w:rPr>
    </w:lvl>
  </w:abstractNum>
  <w:abstractNum w:abstractNumId="3">
    <w:nsid w:val="3F7C4AEA"/>
    <w:multiLevelType w:val="multilevel"/>
    <w:tmpl w:val="18E08EC2"/>
    <w:lvl w:ilvl="0">
      <w:start w:val="5"/>
      <w:numFmt w:val="decimal"/>
      <w:lvlText w:val="%1"/>
      <w:lvlJc w:val="left"/>
      <w:pPr>
        <w:ind w:left="602" w:hanging="493"/>
        <w:jc w:val="left"/>
      </w:pPr>
      <w:rPr>
        <w:rFonts w:hint="default"/>
        <w:lang w:val="ru-RU" w:eastAsia="ru-RU" w:bidi="ru-RU"/>
      </w:rPr>
    </w:lvl>
    <w:lvl w:ilvl="1">
      <w:start w:val="5"/>
      <w:numFmt w:val="decimal"/>
      <w:lvlText w:val="%1.%2."/>
      <w:lvlJc w:val="left"/>
      <w:pPr>
        <w:ind w:left="602" w:hanging="493"/>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61" w:hanging="493"/>
      </w:pPr>
      <w:rPr>
        <w:rFonts w:hint="default"/>
        <w:lang w:val="ru-RU" w:eastAsia="ru-RU" w:bidi="ru-RU"/>
      </w:rPr>
    </w:lvl>
    <w:lvl w:ilvl="3">
      <w:numFmt w:val="bullet"/>
      <w:lvlText w:val="•"/>
      <w:lvlJc w:val="left"/>
      <w:pPr>
        <w:ind w:left="3541" w:hanging="493"/>
      </w:pPr>
      <w:rPr>
        <w:rFonts w:hint="default"/>
        <w:lang w:val="ru-RU" w:eastAsia="ru-RU" w:bidi="ru-RU"/>
      </w:rPr>
    </w:lvl>
    <w:lvl w:ilvl="4">
      <w:numFmt w:val="bullet"/>
      <w:lvlText w:val="•"/>
      <w:lvlJc w:val="left"/>
      <w:pPr>
        <w:ind w:left="4522" w:hanging="493"/>
      </w:pPr>
      <w:rPr>
        <w:rFonts w:hint="default"/>
        <w:lang w:val="ru-RU" w:eastAsia="ru-RU" w:bidi="ru-RU"/>
      </w:rPr>
    </w:lvl>
    <w:lvl w:ilvl="5">
      <w:numFmt w:val="bullet"/>
      <w:lvlText w:val="•"/>
      <w:lvlJc w:val="left"/>
      <w:pPr>
        <w:ind w:left="5503" w:hanging="493"/>
      </w:pPr>
      <w:rPr>
        <w:rFonts w:hint="default"/>
        <w:lang w:val="ru-RU" w:eastAsia="ru-RU" w:bidi="ru-RU"/>
      </w:rPr>
    </w:lvl>
    <w:lvl w:ilvl="6">
      <w:numFmt w:val="bullet"/>
      <w:lvlText w:val="•"/>
      <w:lvlJc w:val="left"/>
      <w:pPr>
        <w:ind w:left="6483" w:hanging="493"/>
      </w:pPr>
      <w:rPr>
        <w:rFonts w:hint="default"/>
        <w:lang w:val="ru-RU" w:eastAsia="ru-RU" w:bidi="ru-RU"/>
      </w:rPr>
    </w:lvl>
    <w:lvl w:ilvl="7">
      <w:numFmt w:val="bullet"/>
      <w:lvlText w:val="•"/>
      <w:lvlJc w:val="left"/>
      <w:pPr>
        <w:ind w:left="7464" w:hanging="493"/>
      </w:pPr>
      <w:rPr>
        <w:rFonts w:hint="default"/>
        <w:lang w:val="ru-RU" w:eastAsia="ru-RU" w:bidi="ru-RU"/>
      </w:rPr>
    </w:lvl>
    <w:lvl w:ilvl="8">
      <w:numFmt w:val="bullet"/>
      <w:lvlText w:val="•"/>
      <w:lvlJc w:val="left"/>
      <w:pPr>
        <w:ind w:left="8445" w:hanging="493"/>
      </w:pPr>
      <w:rPr>
        <w:rFonts w:hint="default"/>
        <w:lang w:val="ru-RU" w:eastAsia="ru-RU" w:bidi="ru-RU"/>
      </w:rPr>
    </w:lvl>
  </w:abstractNum>
  <w:abstractNum w:abstractNumId="4">
    <w:nsid w:val="5F4364F9"/>
    <w:multiLevelType w:val="multilevel"/>
    <w:tmpl w:val="2592A286"/>
    <w:lvl w:ilvl="0">
      <w:start w:val="4"/>
      <w:numFmt w:val="decimal"/>
      <w:lvlText w:val="%1"/>
      <w:lvlJc w:val="left"/>
      <w:pPr>
        <w:ind w:left="602" w:hanging="493"/>
        <w:jc w:val="left"/>
      </w:pPr>
      <w:rPr>
        <w:rFonts w:hint="default"/>
        <w:lang w:val="ru-RU" w:eastAsia="ru-RU" w:bidi="ru-RU"/>
      </w:rPr>
    </w:lvl>
    <w:lvl w:ilvl="1">
      <w:start w:val="1"/>
      <w:numFmt w:val="decimal"/>
      <w:lvlText w:val="%1.%2."/>
      <w:lvlJc w:val="left"/>
      <w:pPr>
        <w:ind w:left="602" w:hanging="493"/>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602" w:hanging="73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541" w:hanging="730"/>
      </w:pPr>
      <w:rPr>
        <w:rFonts w:hint="default"/>
        <w:lang w:val="ru-RU" w:eastAsia="ru-RU" w:bidi="ru-RU"/>
      </w:rPr>
    </w:lvl>
    <w:lvl w:ilvl="4">
      <w:numFmt w:val="bullet"/>
      <w:lvlText w:val="•"/>
      <w:lvlJc w:val="left"/>
      <w:pPr>
        <w:ind w:left="4522" w:hanging="730"/>
      </w:pPr>
      <w:rPr>
        <w:rFonts w:hint="default"/>
        <w:lang w:val="ru-RU" w:eastAsia="ru-RU" w:bidi="ru-RU"/>
      </w:rPr>
    </w:lvl>
    <w:lvl w:ilvl="5">
      <w:numFmt w:val="bullet"/>
      <w:lvlText w:val="•"/>
      <w:lvlJc w:val="left"/>
      <w:pPr>
        <w:ind w:left="5503" w:hanging="730"/>
      </w:pPr>
      <w:rPr>
        <w:rFonts w:hint="default"/>
        <w:lang w:val="ru-RU" w:eastAsia="ru-RU" w:bidi="ru-RU"/>
      </w:rPr>
    </w:lvl>
    <w:lvl w:ilvl="6">
      <w:numFmt w:val="bullet"/>
      <w:lvlText w:val="•"/>
      <w:lvlJc w:val="left"/>
      <w:pPr>
        <w:ind w:left="6483" w:hanging="730"/>
      </w:pPr>
      <w:rPr>
        <w:rFonts w:hint="default"/>
        <w:lang w:val="ru-RU" w:eastAsia="ru-RU" w:bidi="ru-RU"/>
      </w:rPr>
    </w:lvl>
    <w:lvl w:ilvl="7">
      <w:numFmt w:val="bullet"/>
      <w:lvlText w:val="•"/>
      <w:lvlJc w:val="left"/>
      <w:pPr>
        <w:ind w:left="7464" w:hanging="730"/>
      </w:pPr>
      <w:rPr>
        <w:rFonts w:hint="default"/>
        <w:lang w:val="ru-RU" w:eastAsia="ru-RU" w:bidi="ru-RU"/>
      </w:rPr>
    </w:lvl>
    <w:lvl w:ilvl="8">
      <w:numFmt w:val="bullet"/>
      <w:lvlText w:val="•"/>
      <w:lvlJc w:val="left"/>
      <w:pPr>
        <w:ind w:left="8445" w:hanging="730"/>
      </w:pPr>
      <w:rPr>
        <w:rFonts w:hint="default"/>
        <w:lang w:val="ru-RU" w:eastAsia="ru-RU" w:bidi="ru-RU"/>
      </w:rPr>
    </w:lvl>
  </w:abstractNum>
  <w:abstractNum w:abstractNumId="5">
    <w:nsid w:val="623D050F"/>
    <w:multiLevelType w:val="multilevel"/>
    <w:tmpl w:val="902C4EDC"/>
    <w:lvl w:ilvl="0">
      <w:start w:val="2"/>
      <w:numFmt w:val="decimal"/>
      <w:lvlText w:val="%1"/>
      <w:lvlJc w:val="left"/>
      <w:pPr>
        <w:ind w:left="602" w:hanging="424"/>
        <w:jc w:val="left"/>
      </w:pPr>
      <w:rPr>
        <w:rFonts w:hint="default"/>
        <w:lang w:val="ru-RU" w:eastAsia="ru-RU" w:bidi="ru-RU"/>
      </w:rPr>
    </w:lvl>
    <w:lvl w:ilvl="1">
      <w:start w:val="1"/>
      <w:numFmt w:val="decimal"/>
      <w:lvlText w:val="%1.%2."/>
      <w:lvlJc w:val="left"/>
      <w:pPr>
        <w:ind w:left="602"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561" w:hanging="424"/>
      </w:pPr>
      <w:rPr>
        <w:rFonts w:hint="default"/>
        <w:lang w:val="ru-RU" w:eastAsia="ru-RU" w:bidi="ru-RU"/>
      </w:rPr>
    </w:lvl>
    <w:lvl w:ilvl="3">
      <w:numFmt w:val="bullet"/>
      <w:lvlText w:val="•"/>
      <w:lvlJc w:val="left"/>
      <w:pPr>
        <w:ind w:left="3541" w:hanging="424"/>
      </w:pPr>
      <w:rPr>
        <w:rFonts w:hint="default"/>
        <w:lang w:val="ru-RU" w:eastAsia="ru-RU" w:bidi="ru-RU"/>
      </w:rPr>
    </w:lvl>
    <w:lvl w:ilvl="4">
      <w:numFmt w:val="bullet"/>
      <w:lvlText w:val="•"/>
      <w:lvlJc w:val="left"/>
      <w:pPr>
        <w:ind w:left="4522" w:hanging="424"/>
      </w:pPr>
      <w:rPr>
        <w:rFonts w:hint="default"/>
        <w:lang w:val="ru-RU" w:eastAsia="ru-RU" w:bidi="ru-RU"/>
      </w:rPr>
    </w:lvl>
    <w:lvl w:ilvl="5">
      <w:numFmt w:val="bullet"/>
      <w:lvlText w:val="•"/>
      <w:lvlJc w:val="left"/>
      <w:pPr>
        <w:ind w:left="5503" w:hanging="424"/>
      </w:pPr>
      <w:rPr>
        <w:rFonts w:hint="default"/>
        <w:lang w:val="ru-RU" w:eastAsia="ru-RU" w:bidi="ru-RU"/>
      </w:rPr>
    </w:lvl>
    <w:lvl w:ilvl="6">
      <w:numFmt w:val="bullet"/>
      <w:lvlText w:val="•"/>
      <w:lvlJc w:val="left"/>
      <w:pPr>
        <w:ind w:left="6483" w:hanging="424"/>
      </w:pPr>
      <w:rPr>
        <w:rFonts w:hint="default"/>
        <w:lang w:val="ru-RU" w:eastAsia="ru-RU" w:bidi="ru-RU"/>
      </w:rPr>
    </w:lvl>
    <w:lvl w:ilvl="7">
      <w:numFmt w:val="bullet"/>
      <w:lvlText w:val="•"/>
      <w:lvlJc w:val="left"/>
      <w:pPr>
        <w:ind w:left="7464" w:hanging="424"/>
      </w:pPr>
      <w:rPr>
        <w:rFonts w:hint="default"/>
        <w:lang w:val="ru-RU" w:eastAsia="ru-RU" w:bidi="ru-RU"/>
      </w:rPr>
    </w:lvl>
    <w:lvl w:ilvl="8">
      <w:numFmt w:val="bullet"/>
      <w:lvlText w:val="•"/>
      <w:lvlJc w:val="left"/>
      <w:pPr>
        <w:ind w:left="8445" w:hanging="424"/>
      </w:pPr>
      <w:rPr>
        <w:rFonts w:hint="default"/>
        <w:lang w:val="ru-RU" w:eastAsia="ru-RU" w:bidi="ru-RU"/>
      </w:rPr>
    </w:lvl>
  </w:abstractNum>
  <w:abstractNum w:abstractNumId="6">
    <w:nsid w:val="65BA6A67"/>
    <w:multiLevelType w:val="multilevel"/>
    <w:tmpl w:val="E2B0FA6A"/>
    <w:lvl w:ilvl="0">
      <w:start w:val="6"/>
      <w:numFmt w:val="decimal"/>
      <w:lvlText w:val="%1"/>
      <w:lvlJc w:val="left"/>
      <w:pPr>
        <w:ind w:left="602" w:hanging="645"/>
        <w:jc w:val="left"/>
      </w:pPr>
      <w:rPr>
        <w:rFonts w:hint="default"/>
        <w:lang w:val="ru-RU" w:eastAsia="ru-RU" w:bidi="ru-RU"/>
      </w:rPr>
    </w:lvl>
    <w:lvl w:ilvl="1">
      <w:start w:val="1"/>
      <w:numFmt w:val="decimal"/>
      <w:lvlText w:val="%1.%2."/>
      <w:lvlJc w:val="left"/>
      <w:pPr>
        <w:ind w:left="602" w:hanging="645"/>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61" w:hanging="645"/>
      </w:pPr>
      <w:rPr>
        <w:rFonts w:hint="default"/>
        <w:lang w:val="ru-RU" w:eastAsia="ru-RU" w:bidi="ru-RU"/>
      </w:rPr>
    </w:lvl>
    <w:lvl w:ilvl="3">
      <w:numFmt w:val="bullet"/>
      <w:lvlText w:val="•"/>
      <w:lvlJc w:val="left"/>
      <w:pPr>
        <w:ind w:left="3541" w:hanging="645"/>
      </w:pPr>
      <w:rPr>
        <w:rFonts w:hint="default"/>
        <w:lang w:val="ru-RU" w:eastAsia="ru-RU" w:bidi="ru-RU"/>
      </w:rPr>
    </w:lvl>
    <w:lvl w:ilvl="4">
      <w:numFmt w:val="bullet"/>
      <w:lvlText w:val="•"/>
      <w:lvlJc w:val="left"/>
      <w:pPr>
        <w:ind w:left="4522" w:hanging="645"/>
      </w:pPr>
      <w:rPr>
        <w:rFonts w:hint="default"/>
        <w:lang w:val="ru-RU" w:eastAsia="ru-RU" w:bidi="ru-RU"/>
      </w:rPr>
    </w:lvl>
    <w:lvl w:ilvl="5">
      <w:numFmt w:val="bullet"/>
      <w:lvlText w:val="•"/>
      <w:lvlJc w:val="left"/>
      <w:pPr>
        <w:ind w:left="5503" w:hanging="645"/>
      </w:pPr>
      <w:rPr>
        <w:rFonts w:hint="default"/>
        <w:lang w:val="ru-RU" w:eastAsia="ru-RU" w:bidi="ru-RU"/>
      </w:rPr>
    </w:lvl>
    <w:lvl w:ilvl="6">
      <w:numFmt w:val="bullet"/>
      <w:lvlText w:val="•"/>
      <w:lvlJc w:val="left"/>
      <w:pPr>
        <w:ind w:left="6483" w:hanging="645"/>
      </w:pPr>
      <w:rPr>
        <w:rFonts w:hint="default"/>
        <w:lang w:val="ru-RU" w:eastAsia="ru-RU" w:bidi="ru-RU"/>
      </w:rPr>
    </w:lvl>
    <w:lvl w:ilvl="7">
      <w:numFmt w:val="bullet"/>
      <w:lvlText w:val="•"/>
      <w:lvlJc w:val="left"/>
      <w:pPr>
        <w:ind w:left="7464" w:hanging="645"/>
      </w:pPr>
      <w:rPr>
        <w:rFonts w:hint="default"/>
        <w:lang w:val="ru-RU" w:eastAsia="ru-RU" w:bidi="ru-RU"/>
      </w:rPr>
    </w:lvl>
    <w:lvl w:ilvl="8">
      <w:numFmt w:val="bullet"/>
      <w:lvlText w:val="•"/>
      <w:lvlJc w:val="left"/>
      <w:pPr>
        <w:ind w:left="8445" w:hanging="645"/>
      </w:pPr>
      <w:rPr>
        <w:rFonts w:hint="default"/>
        <w:lang w:val="ru-RU" w:eastAsia="ru-RU" w:bidi="ru-RU"/>
      </w:rPr>
    </w:lvl>
  </w:abstractNum>
  <w:abstractNum w:abstractNumId="7">
    <w:nsid w:val="68DD3C43"/>
    <w:multiLevelType w:val="multilevel"/>
    <w:tmpl w:val="3B801BF8"/>
    <w:lvl w:ilvl="0">
      <w:start w:val="5"/>
      <w:numFmt w:val="decimal"/>
      <w:lvlText w:val="%1"/>
      <w:lvlJc w:val="left"/>
      <w:pPr>
        <w:ind w:left="602" w:hanging="493"/>
        <w:jc w:val="left"/>
      </w:pPr>
      <w:rPr>
        <w:rFonts w:hint="default"/>
        <w:lang w:val="ru-RU" w:eastAsia="ru-RU" w:bidi="ru-RU"/>
      </w:rPr>
    </w:lvl>
    <w:lvl w:ilvl="1">
      <w:start w:val="1"/>
      <w:numFmt w:val="decimal"/>
      <w:lvlText w:val="%1.%2."/>
      <w:lvlJc w:val="left"/>
      <w:pPr>
        <w:ind w:left="602"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61" w:hanging="493"/>
      </w:pPr>
      <w:rPr>
        <w:rFonts w:hint="default"/>
        <w:lang w:val="ru-RU" w:eastAsia="ru-RU" w:bidi="ru-RU"/>
      </w:rPr>
    </w:lvl>
    <w:lvl w:ilvl="3">
      <w:numFmt w:val="bullet"/>
      <w:lvlText w:val="•"/>
      <w:lvlJc w:val="left"/>
      <w:pPr>
        <w:ind w:left="3541" w:hanging="493"/>
      </w:pPr>
      <w:rPr>
        <w:rFonts w:hint="default"/>
        <w:lang w:val="ru-RU" w:eastAsia="ru-RU" w:bidi="ru-RU"/>
      </w:rPr>
    </w:lvl>
    <w:lvl w:ilvl="4">
      <w:numFmt w:val="bullet"/>
      <w:lvlText w:val="•"/>
      <w:lvlJc w:val="left"/>
      <w:pPr>
        <w:ind w:left="4522" w:hanging="493"/>
      </w:pPr>
      <w:rPr>
        <w:rFonts w:hint="default"/>
        <w:lang w:val="ru-RU" w:eastAsia="ru-RU" w:bidi="ru-RU"/>
      </w:rPr>
    </w:lvl>
    <w:lvl w:ilvl="5">
      <w:numFmt w:val="bullet"/>
      <w:lvlText w:val="•"/>
      <w:lvlJc w:val="left"/>
      <w:pPr>
        <w:ind w:left="5503" w:hanging="493"/>
      </w:pPr>
      <w:rPr>
        <w:rFonts w:hint="default"/>
        <w:lang w:val="ru-RU" w:eastAsia="ru-RU" w:bidi="ru-RU"/>
      </w:rPr>
    </w:lvl>
    <w:lvl w:ilvl="6">
      <w:numFmt w:val="bullet"/>
      <w:lvlText w:val="•"/>
      <w:lvlJc w:val="left"/>
      <w:pPr>
        <w:ind w:left="6483" w:hanging="493"/>
      </w:pPr>
      <w:rPr>
        <w:rFonts w:hint="default"/>
        <w:lang w:val="ru-RU" w:eastAsia="ru-RU" w:bidi="ru-RU"/>
      </w:rPr>
    </w:lvl>
    <w:lvl w:ilvl="7">
      <w:numFmt w:val="bullet"/>
      <w:lvlText w:val="•"/>
      <w:lvlJc w:val="left"/>
      <w:pPr>
        <w:ind w:left="7464" w:hanging="493"/>
      </w:pPr>
      <w:rPr>
        <w:rFonts w:hint="default"/>
        <w:lang w:val="ru-RU" w:eastAsia="ru-RU" w:bidi="ru-RU"/>
      </w:rPr>
    </w:lvl>
    <w:lvl w:ilvl="8">
      <w:numFmt w:val="bullet"/>
      <w:lvlText w:val="•"/>
      <w:lvlJc w:val="left"/>
      <w:pPr>
        <w:ind w:left="8445" w:hanging="493"/>
      </w:pPr>
      <w:rPr>
        <w:rFonts w:hint="default"/>
        <w:lang w:val="ru-RU" w:eastAsia="ru-RU" w:bidi="ru-RU"/>
      </w:rPr>
    </w:lvl>
  </w:abstractNum>
  <w:abstractNum w:abstractNumId="8">
    <w:nsid w:val="79754648"/>
    <w:multiLevelType w:val="hybridMultilevel"/>
    <w:tmpl w:val="D51AEF8A"/>
    <w:lvl w:ilvl="0" w:tplc="1570E82C">
      <w:numFmt w:val="bullet"/>
      <w:lvlText w:val="-"/>
      <w:lvlJc w:val="left"/>
      <w:pPr>
        <w:ind w:left="602" w:hanging="164"/>
      </w:pPr>
      <w:rPr>
        <w:rFonts w:ascii="Times New Roman" w:eastAsia="Times New Roman" w:hAnsi="Times New Roman" w:cs="Times New Roman" w:hint="default"/>
        <w:w w:val="100"/>
        <w:sz w:val="28"/>
        <w:szCs w:val="28"/>
        <w:lang w:val="ru-RU" w:eastAsia="ru-RU" w:bidi="ru-RU"/>
      </w:rPr>
    </w:lvl>
    <w:lvl w:ilvl="1" w:tplc="840AE68C">
      <w:numFmt w:val="bullet"/>
      <w:lvlText w:val="•"/>
      <w:lvlJc w:val="left"/>
      <w:pPr>
        <w:ind w:left="1580" w:hanging="164"/>
      </w:pPr>
      <w:rPr>
        <w:rFonts w:hint="default"/>
        <w:lang w:val="ru-RU" w:eastAsia="ru-RU" w:bidi="ru-RU"/>
      </w:rPr>
    </w:lvl>
    <w:lvl w:ilvl="2" w:tplc="1BF62574">
      <w:numFmt w:val="bullet"/>
      <w:lvlText w:val="•"/>
      <w:lvlJc w:val="left"/>
      <w:pPr>
        <w:ind w:left="2561" w:hanging="164"/>
      </w:pPr>
      <w:rPr>
        <w:rFonts w:hint="default"/>
        <w:lang w:val="ru-RU" w:eastAsia="ru-RU" w:bidi="ru-RU"/>
      </w:rPr>
    </w:lvl>
    <w:lvl w:ilvl="3" w:tplc="54ACDF1A">
      <w:numFmt w:val="bullet"/>
      <w:lvlText w:val="•"/>
      <w:lvlJc w:val="left"/>
      <w:pPr>
        <w:ind w:left="3541" w:hanging="164"/>
      </w:pPr>
      <w:rPr>
        <w:rFonts w:hint="default"/>
        <w:lang w:val="ru-RU" w:eastAsia="ru-RU" w:bidi="ru-RU"/>
      </w:rPr>
    </w:lvl>
    <w:lvl w:ilvl="4" w:tplc="9B582564">
      <w:numFmt w:val="bullet"/>
      <w:lvlText w:val="•"/>
      <w:lvlJc w:val="left"/>
      <w:pPr>
        <w:ind w:left="4522" w:hanging="164"/>
      </w:pPr>
      <w:rPr>
        <w:rFonts w:hint="default"/>
        <w:lang w:val="ru-RU" w:eastAsia="ru-RU" w:bidi="ru-RU"/>
      </w:rPr>
    </w:lvl>
    <w:lvl w:ilvl="5" w:tplc="C3087ADE">
      <w:numFmt w:val="bullet"/>
      <w:lvlText w:val="•"/>
      <w:lvlJc w:val="left"/>
      <w:pPr>
        <w:ind w:left="5503" w:hanging="164"/>
      </w:pPr>
      <w:rPr>
        <w:rFonts w:hint="default"/>
        <w:lang w:val="ru-RU" w:eastAsia="ru-RU" w:bidi="ru-RU"/>
      </w:rPr>
    </w:lvl>
    <w:lvl w:ilvl="6" w:tplc="0742E9F6">
      <w:numFmt w:val="bullet"/>
      <w:lvlText w:val="•"/>
      <w:lvlJc w:val="left"/>
      <w:pPr>
        <w:ind w:left="6483" w:hanging="164"/>
      </w:pPr>
      <w:rPr>
        <w:rFonts w:hint="default"/>
        <w:lang w:val="ru-RU" w:eastAsia="ru-RU" w:bidi="ru-RU"/>
      </w:rPr>
    </w:lvl>
    <w:lvl w:ilvl="7" w:tplc="021097A0">
      <w:numFmt w:val="bullet"/>
      <w:lvlText w:val="•"/>
      <w:lvlJc w:val="left"/>
      <w:pPr>
        <w:ind w:left="7464" w:hanging="164"/>
      </w:pPr>
      <w:rPr>
        <w:rFonts w:hint="default"/>
        <w:lang w:val="ru-RU" w:eastAsia="ru-RU" w:bidi="ru-RU"/>
      </w:rPr>
    </w:lvl>
    <w:lvl w:ilvl="8" w:tplc="4F10AE0E">
      <w:numFmt w:val="bullet"/>
      <w:lvlText w:val="•"/>
      <w:lvlJc w:val="left"/>
      <w:pPr>
        <w:ind w:left="8445" w:hanging="164"/>
      </w:pPr>
      <w:rPr>
        <w:rFonts w:hint="default"/>
        <w:lang w:val="ru-RU" w:eastAsia="ru-RU" w:bidi="ru-RU"/>
      </w:rPr>
    </w:lvl>
  </w:abstractNum>
  <w:abstractNum w:abstractNumId="9">
    <w:nsid w:val="79CC60D1"/>
    <w:multiLevelType w:val="multilevel"/>
    <w:tmpl w:val="57D4D3CE"/>
    <w:lvl w:ilvl="0">
      <w:start w:val="1"/>
      <w:numFmt w:val="decimal"/>
      <w:lvlText w:val="%1"/>
      <w:lvlJc w:val="left"/>
      <w:pPr>
        <w:ind w:left="602" w:hanging="424"/>
        <w:jc w:val="left"/>
      </w:pPr>
      <w:rPr>
        <w:rFonts w:hint="default"/>
        <w:lang w:val="ru-RU" w:eastAsia="ru-RU" w:bidi="ru-RU"/>
      </w:rPr>
    </w:lvl>
    <w:lvl w:ilvl="1">
      <w:start w:val="1"/>
      <w:numFmt w:val="decimal"/>
      <w:lvlText w:val="%1.%2."/>
      <w:lvlJc w:val="left"/>
      <w:pPr>
        <w:ind w:left="602" w:hanging="424"/>
        <w:jc w:val="left"/>
      </w:pPr>
      <w:rPr>
        <w:rFonts w:ascii="Times New Roman" w:eastAsia="Times New Roman" w:hAnsi="Times New Roman" w:cs="Times New Roman" w:hint="default"/>
        <w:w w:val="100"/>
        <w:sz w:val="26"/>
        <w:szCs w:val="26"/>
        <w:lang w:val="ru-RU" w:eastAsia="ru-RU" w:bidi="ru-RU"/>
      </w:rPr>
    </w:lvl>
    <w:lvl w:ilvl="2">
      <w:start w:val="2"/>
      <w:numFmt w:val="decimal"/>
      <w:lvlText w:val="%3."/>
      <w:lvlJc w:val="left"/>
      <w:pPr>
        <w:ind w:left="3277" w:hanging="360"/>
        <w:jc w:val="right"/>
      </w:pPr>
      <w:rPr>
        <w:rFonts w:ascii="Times New Roman" w:eastAsia="Times New Roman" w:hAnsi="Times New Roman" w:cs="Times New Roman" w:hint="default"/>
        <w:b/>
        <w:bCs/>
        <w:spacing w:val="0"/>
        <w:w w:val="100"/>
        <w:sz w:val="28"/>
        <w:szCs w:val="28"/>
        <w:lang w:val="ru-RU" w:eastAsia="ru-RU" w:bidi="ru-RU"/>
      </w:rPr>
    </w:lvl>
    <w:lvl w:ilvl="3">
      <w:start w:val="1"/>
      <w:numFmt w:val="decimal"/>
      <w:lvlText w:val="%3.%4."/>
      <w:lvlJc w:val="left"/>
      <w:pPr>
        <w:ind w:left="602" w:hanging="424"/>
        <w:jc w:val="left"/>
      </w:pPr>
      <w:rPr>
        <w:rFonts w:ascii="Times New Roman" w:eastAsia="Times New Roman" w:hAnsi="Times New Roman" w:cs="Times New Roman" w:hint="default"/>
        <w:w w:val="100"/>
        <w:sz w:val="26"/>
        <w:szCs w:val="26"/>
        <w:lang w:val="ru-RU" w:eastAsia="ru-RU" w:bidi="ru-RU"/>
      </w:rPr>
    </w:lvl>
    <w:lvl w:ilvl="4">
      <w:numFmt w:val="bullet"/>
      <w:lvlText w:val="•"/>
      <w:lvlJc w:val="left"/>
      <w:pPr>
        <w:ind w:left="5655" w:hanging="424"/>
      </w:pPr>
      <w:rPr>
        <w:rFonts w:hint="default"/>
        <w:lang w:val="ru-RU" w:eastAsia="ru-RU" w:bidi="ru-RU"/>
      </w:rPr>
    </w:lvl>
    <w:lvl w:ilvl="5">
      <w:numFmt w:val="bullet"/>
      <w:lvlText w:val="•"/>
      <w:lvlJc w:val="left"/>
      <w:pPr>
        <w:ind w:left="6447" w:hanging="424"/>
      </w:pPr>
      <w:rPr>
        <w:rFonts w:hint="default"/>
        <w:lang w:val="ru-RU" w:eastAsia="ru-RU" w:bidi="ru-RU"/>
      </w:rPr>
    </w:lvl>
    <w:lvl w:ilvl="6">
      <w:numFmt w:val="bullet"/>
      <w:lvlText w:val="•"/>
      <w:lvlJc w:val="left"/>
      <w:pPr>
        <w:ind w:left="7239" w:hanging="424"/>
      </w:pPr>
      <w:rPr>
        <w:rFonts w:hint="default"/>
        <w:lang w:val="ru-RU" w:eastAsia="ru-RU" w:bidi="ru-RU"/>
      </w:rPr>
    </w:lvl>
    <w:lvl w:ilvl="7">
      <w:numFmt w:val="bullet"/>
      <w:lvlText w:val="•"/>
      <w:lvlJc w:val="left"/>
      <w:pPr>
        <w:ind w:left="8030" w:hanging="424"/>
      </w:pPr>
      <w:rPr>
        <w:rFonts w:hint="default"/>
        <w:lang w:val="ru-RU" w:eastAsia="ru-RU" w:bidi="ru-RU"/>
      </w:rPr>
    </w:lvl>
    <w:lvl w:ilvl="8">
      <w:numFmt w:val="bullet"/>
      <w:lvlText w:val="•"/>
      <w:lvlJc w:val="left"/>
      <w:pPr>
        <w:ind w:left="8822" w:hanging="424"/>
      </w:pPr>
      <w:rPr>
        <w:rFonts w:hint="default"/>
        <w:lang w:val="ru-RU" w:eastAsia="ru-RU" w:bidi="ru-RU"/>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444C2"/>
    <w:rsid w:val="005A5BFB"/>
    <w:rsid w:val="006444C2"/>
    <w:rsid w:val="006D17DB"/>
    <w:rsid w:val="00E2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44C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44C2"/>
    <w:tblPr>
      <w:tblInd w:w="0" w:type="dxa"/>
      <w:tblCellMar>
        <w:top w:w="0" w:type="dxa"/>
        <w:left w:w="0" w:type="dxa"/>
        <w:bottom w:w="0" w:type="dxa"/>
        <w:right w:w="0" w:type="dxa"/>
      </w:tblCellMar>
    </w:tblPr>
  </w:style>
  <w:style w:type="paragraph" w:styleId="a3">
    <w:name w:val="Body Text"/>
    <w:basedOn w:val="a"/>
    <w:uiPriority w:val="1"/>
    <w:qFormat/>
    <w:rsid w:val="006444C2"/>
    <w:pPr>
      <w:ind w:left="602" w:hanging="10"/>
      <w:jc w:val="both"/>
    </w:pPr>
    <w:rPr>
      <w:sz w:val="28"/>
      <w:szCs w:val="28"/>
    </w:rPr>
  </w:style>
  <w:style w:type="paragraph" w:customStyle="1" w:styleId="Heading1">
    <w:name w:val="Heading 1"/>
    <w:basedOn w:val="a"/>
    <w:uiPriority w:val="1"/>
    <w:qFormat/>
    <w:rsid w:val="006444C2"/>
    <w:pPr>
      <w:ind w:left="625"/>
      <w:outlineLvl w:val="1"/>
    </w:pPr>
    <w:rPr>
      <w:b/>
      <w:bCs/>
      <w:sz w:val="28"/>
      <w:szCs w:val="28"/>
    </w:rPr>
  </w:style>
  <w:style w:type="paragraph" w:styleId="a4">
    <w:name w:val="List Paragraph"/>
    <w:basedOn w:val="a"/>
    <w:uiPriority w:val="1"/>
    <w:qFormat/>
    <w:rsid w:val="006444C2"/>
    <w:pPr>
      <w:spacing w:before="17"/>
      <w:ind w:left="602" w:hanging="10"/>
      <w:jc w:val="both"/>
    </w:pPr>
  </w:style>
  <w:style w:type="paragraph" w:customStyle="1" w:styleId="TableParagraph">
    <w:name w:val="Table Paragraph"/>
    <w:basedOn w:val="a"/>
    <w:uiPriority w:val="1"/>
    <w:qFormat/>
    <w:rsid w:val="006444C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Татьяна</cp:lastModifiedBy>
  <cp:revision>4</cp:revision>
  <dcterms:created xsi:type="dcterms:W3CDTF">2020-03-10T11:45:00Z</dcterms:created>
  <dcterms:modified xsi:type="dcterms:W3CDTF">2020-03-10T11:56:00Z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2020-03-10T00:00:00Z</vt:filetime>
  </property>
</Properties>
</file>