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08E" w:rsidRDefault="005A308E" w:rsidP="005A308E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МДОУ «Детский сад №24 </w:t>
      </w:r>
      <w:proofErr w:type="spellStart"/>
      <w:r>
        <w:rPr>
          <w:b/>
          <w:sz w:val="52"/>
          <w:szCs w:val="52"/>
        </w:rPr>
        <w:t>п</w:t>
      </w:r>
      <w:proofErr w:type="gramStart"/>
      <w:r>
        <w:rPr>
          <w:b/>
          <w:sz w:val="52"/>
          <w:szCs w:val="52"/>
        </w:rPr>
        <w:t>.Х</w:t>
      </w:r>
      <w:proofErr w:type="gramEnd"/>
      <w:r>
        <w:rPr>
          <w:b/>
          <w:sz w:val="52"/>
          <w:szCs w:val="52"/>
        </w:rPr>
        <w:t>мельники</w:t>
      </w:r>
      <w:proofErr w:type="spellEnd"/>
      <w:r>
        <w:rPr>
          <w:b/>
          <w:sz w:val="52"/>
          <w:szCs w:val="52"/>
        </w:rPr>
        <w:t>»</w:t>
      </w:r>
    </w:p>
    <w:p w:rsidR="00166AC8" w:rsidRDefault="00166AC8" w:rsidP="005A308E">
      <w:pPr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3339532"/>
            <wp:effectExtent l="0" t="0" r="3175" b="0"/>
            <wp:docPr id="1" name="Рисунок 1" descr="C:\Users\кирилова\Desktop\распечатат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ова\Desktop\распечатать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8E" w:rsidRPr="00166AC8" w:rsidRDefault="00166AC8" w:rsidP="005A308E">
      <w:pPr>
        <w:rPr>
          <w:b/>
          <w:sz w:val="48"/>
          <w:szCs w:val="48"/>
        </w:rPr>
      </w:pPr>
      <w:r w:rsidRPr="00166AC8">
        <w:rPr>
          <w:b/>
          <w:sz w:val="48"/>
          <w:szCs w:val="48"/>
        </w:rPr>
        <w:t>Участие родителей в конкурсах и акциях.</w:t>
      </w:r>
    </w:p>
    <w:p w:rsidR="005A308E" w:rsidRPr="00166AC8" w:rsidRDefault="005A308E" w:rsidP="005A308E">
      <w:pPr>
        <w:rPr>
          <w:sz w:val="28"/>
          <w:szCs w:val="28"/>
        </w:rPr>
      </w:pPr>
      <w:r w:rsidRPr="00166AC8">
        <w:rPr>
          <w:sz w:val="28"/>
          <w:szCs w:val="28"/>
        </w:rPr>
        <w:t>      Творчество играет огромную роль в развитии и формировании личности ребенка. Трудно представить малыша, который не любил бы что-нибудь мастерить, рисовать, танцевать или петь. Ведь в каждом юном даровании обязательно скрыт талант, а задача родителей и педагогов этот талант обнаружить и развить, поддержать веру ребенка в безграничность мира и своих возможностей. Чтобы ребенок смог испытать свои силы в разных направлениях детского творчества, достичь высокого результата и просто проявить себя, проводятся различные  конкурсы.</w:t>
      </w:r>
    </w:p>
    <w:p w:rsidR="005A308E" w:rsidRPr="00166AC8" w:rsidRDefault="005A308E" w:rsidP="005A308E">
      <w:pPr>
        <w:rPr>
          <w:sz w:val="28"/>
          <w:szCs w:val="28"/>
        </w:rPr>
      </w:pPr>
      <w:r w:rsidRPr="00166AC8">
        <w:rPr>
          <w:sz w:val="28"/>
          <w:szCs w:val="28"/>
        </w:rPr>
        <w:t xml:space="preserve">     Это прекрасный способ познакомить ребенка с миром красоты, сказки, музыки, рисунка и фантазии. Малыш не выпускает из рук карандаши и краски? Прекрасно! Можно предложить ему поучаствовать в конкурсе рисунка. Любит сочинять и рассказывать истории?  Наверняка ему понравится литературный конкурс. Несет в дом камешки, веточки и каштаны, чтобы потом соорудить из них картину или фигурку животного? Что ж, это прямая дорога к завоеваниям наград в конкурсах поделок.</w:t>
      </w:r>
    </w:p>
    <w:p w:rsidR="005A308E" w:rsidRPr="00166AC8" w:rsidRDefault="005A308E" w:rsidP="005A308E">
      <w:pPr>
        <w:rPr>
          <w:sz w:val="28"/>
          <w:szCs w:val="28"/>
        </w:rPr>
      </w:pPr>
      <w:r w:rsidRPr="00166AC8">
        <w:rPr>
          <w:sz w:val="28"/>
          <w:szCs w:val="28"/>
        </w:rPr>
        <w:t xml:space="preserve">     Участие в конкурсах всей семьей помогает наладить отношения, сблизиться всем членам семьи. Совместно испытать азарт, трепет и восторг, </w:t>
      </w:r>
      <w:r w:rsidRPr="00166AC8">
        <w:rPr>
          <w:sz w:val="28"/>
          <w:szCs w:val="28"/>
        </w:rPr>
        <w:lastRenderedPageBreak/>
        <w:t>радость и счастье от победы, сопереживание и поддержку в случае поражения. Разнообразные конкурсы делают детей общительными и уверенными в себе, повышают самооценку и раскрывают творческий потенциал. Помогают наполнить реальный мир ребенка совместными  и интересными занятиями с родителями, потеснив  телевизионный и виртуальный.</w:t>
      </w:r>
    </w:p>
    <w:p w:rsidR="005A308E" w:rsidRDefault="005A308E" w:rsidP="005A308E">
      <w:pPr>
        <w:rPr>
          <w:sz w:val="28"/>
          <w:szCs w:val="28"/>
        </w:rPr>
      </w:pPr>
      <w:r w:rsidRPr="00166AC8">
        <w:rPr>
          <w:sz w:val="28"/>
          <w:szCs w:val="28"/>
        </w:rPr>
        <w:t xml:space="preserve">    Большинство наших родителей принимают участие в конкурсах на базе детского сада, а так же в муниципальных  конкурсах.</w:t>
      </w:r>
    </w:p>
    <w:p w:rsidR="00166AC8" w:rsidRDefault="00166AC8" w:rsidP="005A30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42834" cy="3172235"/>
            <wp:effectExtent l="0" t="0" r="0" b="9525"/>
            <wp:docPr id="2" name="Рисунок 2" descr="C:\Users\кирилова\Desktop\распечата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ова\Desktop\распечатать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19" cy="3175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AC8" w:rsidRPr="00166AC8" w:rsidRDefault="00166AC8" w:rsidP="005A308E">
      <w:pPr>
        <w:rPr>
          <w:sz w:val="28"/>
          <w:szCs w:val="28"/>
        </w:rPr>
      </w:pPr>
    </w:p>
    <w:p w:rsidR="00285C91" w:rsidRDefault="00166AC8">
      <w:r>
        <w:rPr>
          <w:noProof/>
          <w:lang w:eastAsia="ru-RU"/>
        </w:rPr>
        <w:drawing>
          <wp:inline distT="0" distB="0" distL="0" distR="0">
            <wp:extent cx="5672979" cy="3189182"/>
            <wp:effectExtent l="0" t="0" r="4445" b="0"/>
            <wp:docPr id="3" name="Рисунок 3" descr="C:\Users\кирилова\Desktop\распечата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ова\Desktop\распечатать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95" cy="3192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AC8" w:rsidRDefault="00166AC8">
      <w:r>
        <w:rPr>
          <w:noProof/>
          <w:lang w:eastAsia="ru-RU"/>
        </w:rPr>
        <w:lastRenderedPageBreak/>
        <w:drawing>
          <wp:inline distT="0" distB="0" distL="0" distR="0">
            <wp:extent cx="5436159" cy="3056049"/>
            <wp:effectExtent l="0" t="0" r="0" b="0"/>
            <wp:docPr id="4" name="Рисунок 4" descr="C:\Users\кирилова\Desktop\распечата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ова\Desktop\распечатать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89" cy="3062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AC8" w:rsidRDefault="00166AC8">
      <w:r>
        <w:rPr>
          <w:noProof/>
          <w:lang w:eastAsia="ru-RU"/>
        </w:rPr>
        <w:drawing>
          <wp:inline distT="0" distB="0" distL="0" distR="0">
            <wp:extent cx="5436158" cy="3056048"/>
            <wp:effectExtent l="0" t="0" r="0" b="0"/>
            <wp:docPr id="5" name="Рисунок 5" descr="C:\Users\кирилова\Desktop\распечата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ова\Desktop\распечатать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147" cy="3078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66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08E"/>
    <w:rsid w:val="00166AC8"/>
    <w:rsid w:val="00285C91"/>
    <w:rsid w:val="005A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08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08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6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кирилова</dc:creator>
  <cp:lastModifiedBy>кирилова</cp:lastModifiedBy>
  <cp:revision>2</cp:revision>
  <dcterms:created xsi:type="dcterms:W3CDTF">2017-03-19T18:06:00Z</dcterms:created>
  <dcterms:modified xsi:type="dcterms:W3CDTF">2017-03-19T18:24:00Z</dcterms:modified>
</cp:coreProperties>
</file>